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2" w:type="dxa"/>
        <w:tblInd w:w="-34" w:type="dxa"/>
        <w:tblLook w:val="01E0" w:firstRow="1" w:lastRow="1" w:firstColumn="1" w:lastColumn="1" w:noHBand="0" w:noVBand="0"/>
      </w:tblPr>
      <w:tblGrid>
        <w:gridCol w:w="2977"/>
        <w:gridCol w:w="6705"/>
      </w:tblGrid>
      <w:tr w:rsidR="00846ED7" w:rsidRPr="003C066C" w:rsidTr="00846ED7">
        <w:trPr>
          <w:trHeight w:val="873"/>
        </w:trPr>
        <w:tc>
          <w:tcPr>
            <w:tcW w:w="9682" w:type="dxa"/>
            <w:gridSpan w:val="2"/>
            <w:tcBorders>
              <w:top w:val="single" w:sz="4" w:space="0" w:color="auto"/>
              <w:left w:val="single" w:sz="4" w:space="0" w:color="auto"/>
              <w:bottom w:val="single" w:sz="4" w:space="0" w:color="FFFFFF"/>
              <w:right w:val="single" w:sz="4" w:space="0" w:color="auto"/>
            </w:tcBorders>
            <w:shd w:val="clear" w:color="auto" w:fill="A770D4"/>
          </w:tcPr>
          <w:p w:rsidR="00CC1F6C" w:rsidRDefault="00A04EEC" w:rsidP="00A04EEC">
            <w:pPr>
              <w:spacing w:before="60" w:after="60"/>
              <w:jc w:val="center"/>
              <w:textAlignment w:val="baseline"/>
              <w:rPr>
                <w:rFonts w:asciiTheme="majorHAnsi" w:hAnsiTheme="majorHAnsi"/>
                <w:b/>
                <w:bCs/>
                <w:color w:val="FFFFFF"/>
                <w:kern w:val="24"/>
                <w:sz w:val="26"/>
                <w:szCs w:val="26"/>
              </w:rPr>
            </w:pPr>
            <w:r>
              <w:rPr>
                <w:rFonts w:asciiTheme="majorHAnsi" w:hAnsiTheme="majorHAnsi"/>
                <w:b/>
                <w:bCs/>
                <w:color w:val="FFFFFF"/>
                <w:kern w:val="24"/>
                <w:sz w:val="26"/>
                <w:szCs w:val="26"/>
              </w:rPr>
              <w:t xml:space="preserve">HAYBROOK COLLEGE </w:t>
            </w:r>
            <w:r w:rsidR="00CC1F6C">
              <w:rPr>
                <w:rFonts w:asciiTheme="majorHAnsi" w:hAnsiTheme="majorHAnsi"/>
                <w:b/>
                <w:bCs/>
                <w:color w:val="FFFFFF"/>
                <w:kern w:val="24"/>
                <w:sz w:val="26"/>
                <w:szCs w:val="26"/>
              </w:rPr>
              <w:t>TRUST</w:t>
            </w:r>
          </w:p>
          <w:p w:rsidR="00846ED7" w:rsidRDefault="00846ED7" w:rsidP="001F4F5F">
            <w:pPr>
              <w:spacing w:before="60" w:after="60"/>
              <w:jc w:val="center"/>
              <w:textAlignment w:val="baseline"/>
              <w:rPr>
                <w:rFonts w:asciiTheme="majorHAnsi" w:hAnsiTheme="majorHAnsi"/>
                <w:b/>
                <w:bCs/>
                <w:color w:val="FFFFFF"/>
                <w:kern w:val="24"/>
                <w:sz w:val="26"/>
                <w:szCs w:val="26"/>
              </w:rPr>
            </w:pPr>
            <w:r w:rsidRPr="00CC1F6C">
              <w:rPr>
                <w:rFonts w:asciiTheme="majorHAnsi" w:hAnsiTheme="majorHAnsi"/>
                <w:b/>
                <w:bCs/>
                <w:color w:val="FFFFFF"/>
                <w:kern w:val="24"/>
                <w:sz w:val="26"/>
                <w:szCs w:val="26"/>
              </w:rPr>
              <w:t xml:space="preserve">JOB DESCRIPTION: </w:t>
            </w:r>
            <w:r w:rsidR="00B74003">
              <w:rPr>
                <w:rFonts w:asciiTheme="majorHAnsi" w:hAnsiTheme="majorHAnsi"/>
                <w:b/>
                <w:bCs/>
                <w:color w:val="FFFFFF"/>
                <w:kern w:val="24"/>
                <w:sz w:val="26"/>
                <w:szCs w:val="26"/>
              </w:rPr>
              <w:t xml:space="preserve">MILLSIDE SUMMIT </w:t>
            </w:r>
            <w:proofErr w:type="gramStart"/>
            <w:r w:rsidR="00B74003">
              <w:rPr>
                <w:rFonts w:asciiTheme="majorHAnsi" w:hAnsiTheme="majorHAnsi"/>
                <w:b/>
                <w:bCs/>
                <w:color w:val="FFFFFF"/>
                <w:kern w:val="24"/>
                <w:sz w:val="26"/>
                <w:szCs w:val="26"/>
              </w:rPr>
              <w:t>MENTOR</w:t>
            </w:r>
            <w:r w:rsidRPr="00CC1F6C">
              <w:rPr>
                <w:rFonts w:asciiTheme="majorHAnsi" w:hAnsiTheme="majorHAnsi"/>
                <w:b/>
                <w:bCs/>
                <w:color w:val="FFFFFF"/>
                <w:kern w:val="24"/>
                <w:sz w:val="26"/>
                <w:szCs w:val="26"/>
              </w:rPr>
              <w:t xml:space="preserve"> </w:t>
            </w:r>
            <w:r w:rsidR="00100387">
              <w:rPr>
                <w:rFonts w:asciiTheme="majorHAnsi" w:hAnsiTheme="majorHAnsi"/>
                <w:b/>
                <w:bCs/>
                <w:color w:val="FFFFFF"/>
                <w:kern w:val="24"/>
                <w:sz w:val="26"/>
                <w:szCs w:val="26"/>
              </w:rPr>
              <w:t xml:space="preserve"> </w:t>
            </w:r>
            <w:r w:rsidR="00556363">
              <w:rPr>
                <w:rFonts w:asciiTheme="majorHAnsi" w:hAnsiTheme="majorHAnsi"/>
                <w:b/>
                <w:bCs/>
                <w:color w:val="FFFFFF"/>
                <w:kern w:val="24"/>
                <w:sz w:val="26"/>
                <w:szCs w:val="26"/>
              </w:rPr>
              <w:t>(</w:t>
            </w:r>
            <w:proofErr w:type="gramEnd"/>
            <w:r w:rsidR="00556363">
              <w:rPr>
                <w:rFonts w:asciiTheme="majorHAnsi" w:hAnsiTheme="majorHAnsi"/>
                <w:b/>
                <w:bCs/>
                <w:color w:val="FFFFFF"/>
                <w:kern w:val="24"/>
                <w:sz w:val="26"/>
                <w:szCs w:val="26"/>
              </w:rPr>
              <w:t>LEVEL 4)</w:t>
            </w:r>
          </w:p>
          <w:p w:rsidR="0008251F" w:rsidRPr="003C066C" w:rsidRDefault="0008251F" w:rsidP="001F4F5F">
            <w:pPr>
              <w:spacing w:before="60" w:after="60"/>
              <w:jc w:val="center"/>
              <w:textAlignment w:val="baseline"/>
              <w:rPr>
                <w:rFonts w:asciiTheme="majorHAnsi" w:hAnsiTheme="majorHAnsi" w:cs="Calibri"/>
                <w:b/>
                <w:bCs/>
                <w:color w:val="548DD4"/>
                <w:sz w:val="40"/>
                <w:szCs w:val="40"/>
              </w:rPr>
            </w:pPr>
            <w:r w:rsidRPr="0008251F">
              <w:rPr>
                <w:rFonts w:asciiTheme="majorHAnsi" w:hAnsiTheme="majorHAnsi" w:cs="Constantia"/>
                <w:color w:val="FFFFFF" w:themeColor="background1"/>
              </w:rPr>
              <w:t>Supportive, Understanding, Motivational Mentoring and Individualised Teaching</w:t>
            </w:r>
          </w:p>
        </w:tc>
      </w:tr>
      <w:tr w:rsidR="00846ED7" w:rsidRPr="003C066C" w:rsidTr="00347BE6">
        <w:trPr>
          <w:trHeight w:val="528"/>
        </w:trPr>
        <w:tc>
          <w:tcPr>
            <w:tcW w:w="2977" w:type="dxa"/>
            <w:tcBorders>
              <w:top w:val="single" w:sz="4" w:space="0" w:color="FFFFFF"/>
              <w:left w:val="single" w:sz="4" w:space="0" w:color="auto"/>
              <w:bottom w:val="single" w:sz="4" w:space="0" w:color="FFFFFF"/>
              <w:right w:val="single" w:sz="4" w:space="0" w:color="FFFFFF"/>
            </w:tcBorders>
            <w:shd w:val="clear" w:color="auto" w:fill="A770D4"/>
          </w:tcPr>
          <w:p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left w:val="single" w:sz="4" w:space="0" w:color="FFFFFF"/>
              <w:bottom w:val="single" w:sz="4" w:space="0" w:color="FFFFFF"/>
              <w:right w:val="single" w:sz="4" w:space="0" w:color="auto"/>
            </w:tcBorders>
            <w:shd w:val="clear" w:color="auto" w:fill="auto"/>
          </w:tcPr>
          <w:p w:rsidR="00846ED7" w:rsidRPr="00347BE6" w:rsidRDefault="00C930E0" w:rsidP="00347BE6">
            <w:pPr>
              <w:spacing w:before="120" w:after="100" w:afterAutospacing="1"/>
              <w:rPr>
                <w:rFonts w:asciiTheme="majorHAnsi" w:hAnsiTheme="majorHAnsi" w:cs="Calibri"/>
                <w:lang w:eastAsia="en-GB"/>
              </w:rPr>
            </w:pPr>
            <w:proofErr w:type="spellStart"/>
            <w:r>
              <w:rPr>
                <w:rFonts w:asciiTheme="majorHAnsi" w:hAnsiTheme="majorHAnsi" w:cs="Calibri"/>
                <w:lang w:eastAsia="en-GB"/>
              </w:rPr>
              <w:t>Millside</w:t>
            </w:r>
            <w:proofErr w:type="spellEnd"/>
            <w:r>
              <w:rPr>
                <w:rFonts w:asciiTheme="majorHAnsi" w:hAnsiTheme="majorHAnsi" w:cs="Calibri"/>
                <w:lang w:eastAsia="en-GB"/>
              </w:rPr>
              <w:t xml:space="preserve"> School</w:t>
            </w:r>
            <w:r w:rsidR="006C1E90">
              <w:rPr>
                <w:rFonts w:asciiTheme="majorHAnsi" w:hAnsiTheme="majorHAnsi" w:cs="Calibri"/>
                <w:lang w:eastAsia="en-GB"/>
              </w:rPr>
              <w:t xml:space="preserve"> Head of Centre</w:t>
            </w:r>
          </w:p>
        </w:tc>
      </w:tr>
      <w:tr w:rsidR="00846ED7" w:rsidRPr="003C066C" w:rsidTr="00846ED7">
        <w:trPr>
          <w:trHeight w:val="465"/>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Main purpose of the </w:t>
            </w:r>
            <w:proofErr w:type="gramStart"/>
            <w:r w:rsidRPr="00CC1F6C">
              <w:rPr>
                <w:rFonts w:asciiTheme="majorHAnsi" w:hAnsiTheme="majorHAnsi" w:cs="Calibri"/>
                <w:b/>
                <w:color w:val="FFFFFF"/>
                <w:sz w:val="26"/>
                <w:szCs w:val="26"/>
              </w:rPr>
              <w:t xml:space="preserve">job </w:t>
            </w:r>
            <w:r w:rsidR="003D327E" w:rsidRPr="00CC1F6C">
              <w:rPr>
                <w:rFonts w:asciiTheme="majorHAnsi" w:hAnsiTheme="majorHAnsi" w:cs="Calibri"/>
                <w:b/>
                <w:color w:val="FFFFFF"/>
                <w:sz w:val="26"/>
                <w:szCs w:val="26"/>
              </w:rPr>
              <w:t>:</w:t>
            </w:r>
            <w:proofErr w:type="gramEnd"/>
          </w:p>
        </w:tc>
      </w:tr>
      <w:tr w:rsidR="00846ED7" w:rsidRPr="003C066C" w:rsidTr="00DC7616">
        <w:trPr>
          <w:trHeight w:val="647"/>
        </w:trPr>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rsidR="00846ED7" w:rsidRPr="003C066C" w:rsidRDefault="00066555" w:rsidP="00C930E0">
            <w:pPr>
              <w:tabs>
                <w:tab w:val="left" w:pos="460"/>
              </w:tabs>
              <w:spacing w:after="60"/>
              <w:jc w:val="both"/>
              <w:rPr>
                <w:rFonts w:asciiTheme="majorHAnsi" w:hAnsiTheme="majorHAnsi" w:cs="Calibri"/>
              </w:rPr>
            </w:pPr>
            <w:r>
              <w:rPr>
                <w:rFonts w:asciiTheme="majorHAnsi" w:hAnsiTheme="majorHAnsi" w:cs="Calibri"/>
              </w:rPr>
              <w:t>Support the learning, achieve</w:t>
            </w:r>
            <w:r w:rsidR="002E6F0A">
              <w:rPr>
                <w:rFonts w:asciiTheme="majorHAnsi" w:hAnsiTheme="majorHAnsi" w:cs="Calibri"/>
              </w:rPr>
              <w:t>ment and development of pupils</w:t>
            </w:r>
            <w:r>
              <w:rPr>
                <w:rFonts w:asciiTheme="majorHAnsi" w:hAnsiTheme="majorHAnsi" w:cs="Calibri"/>
              </w:rPr>
              <w:t xml:space="preserve"> with Social, Emotional and </w:t>
            </w:r>
            <w:r w:rsidR="00A04EEC">
              <w:rPr>
                <w:rFonts w:asciiTheme="majorHAnsi" w:hAnsiTheme="majorHAnsi" w:cs="Calibri"/>
              </w:rPr>
              <w:t>Mental Health difficulties</w:t>
            </w:r>
            <w:r>
              <w:rPr>
                <w:rFonts w:asciiTheme="majorHAnsi" w:hAnsiTheme="majorHAnsi" w:cs="Calibri"/>
              </w:rPr>
              <w:t xml:space="preserve"> (SE</w:t>
            </w:r>
            <w:r w:rsidR="00A04EEC">
              <w:rPr>
                <w:rFonts w:asciiTheme="majorHAnsi" w:hAnsiTheme="majorHAnsi" w:cs="Calibri"/>
              </w:rPr>
              <w:t>MH</w:t>
            </w:r>
            <w:r>
              <w:rPr>
                <w:rFonts w:asciiTheme="majorHAnsi" w:hAnsiTheme="majorHAnsi" w:cs="Calibri"/>
              </w:rPr>
              <w:t xml:space="preserve">) </w:t>
            </w:r>
            <w:r w:rsidR="00CA760A">
              <w:rPr>
                <w:rFonts w:asciiTheme="majorHAnsi" w:hAnsiTheme="majorHAnsi" w:cs="Calibri"/>
              </w:rPr>
              <w:t xml:space="preserve">under the </w:t>
            </w:r>
            <w:r w:rsidR="00C930E0">
              <w:rPr>
                <w:rFonts w:asciiTheme="majorHAnsi" w:hAnsiTheme="majorHAnsi" w:cs="Calibri"/>
              </w:rPr>
              <w:t xml:space="preserve">direction of the </w:t>
            </w:r>
            <w:proofErr w:type="spellStart"/>
            <w:r w:rsidR="006C1E90">
              <w:rPr>
                <w:rFonts w:asciiTheme="majorHAnsi" w:hAnsiTheme="majorHAnsi" w:cs="Calibri"/>
              </w:rPr>
              <w:t>Millside</w:t>
            </w:r>
            <w:proofErr w:type="spellEnd"/>
            <w:r w:rsidR="006C1E90">
              <w:rPr>
                <w:rFonts w:asciiTheme="majorHAnsi" w:hAnsiTheme="majorHAnsi" w:cs="Calibri"/>
              </w:rPr>
              <w:t xml:space="preserve"> School Head of Centre</w:t>
            </w:r>
            <w:r w:rsidR="00C930E0">
              <w:rPr>
                <w:rFonts w:asciiTheme="majorHAnsi" w:hAnsiTheme="majorHAnsi" w:cs="Calibri"/>
              </w:rPr>
              <w:t xml:space="preserve"> and the Pastoral Leader</w:t>
            </w:r>
            <w:r w:rsidR="005D0089">
              <w:rPr>
                <w:rFonts w:asciiTheme="majorHAnsi" w:hAnsiTheme="majorHAnsi" w:cs="Calibri"/>
              </w:rPr>
              <w:t xml:space="preserve">, and take responsibility </w:t>
            </w:r>
            <w:r w:rsidR="00D2410E">
              <w:rPr>
                <w:rFonts w:asciiTheme="majorHAnsi" w:hAnsiTheme="majorHAnsi" w:cs="Calibri"/>
              </w:rPr>
              <w:t xml:space="preserve">for the 1:1 intervention programmes of exceptionally </w:t>
            </w:r>
            <w:r w:rsidR="00770ABB">
              <w:rPr>
                <w:rFonts w:asciiTheme="majorHAnsi" w:hAnsiTheme="majorHAnsi" w:cs="Calibri"/>
              </w:rPr>
              <w:t xml:space="preserve">vulnerable young people. </w:t>
            </w:r>
          </w:p>
        </w:tc>
      </w:tr>
      <w:tr w:rsidR="00245287" w:rsidRPr="003C066C" w:rsidTr="00957B60">
        <w:trPr>
          <w:trHeight w:val="425"/>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245287" w:rsidRPr="00CC1F6C" w:rsidRDefault="00957B60" w:rsidP="00245287">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Main job functions. The post holder will effectively:</w:t>
            </w:r>
          </w:p>
        </w:tc>
      </w:tr>
      <w:tr w:rsidR="00245287" w:rsidRPr="003C066C" w:rsidTr="00957B60">
        <w:trPr>
          <w:trHeight w:val="425"/>
        </w:trPr>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rsidR="00515454" w:rsidRPr="006B51E0" w:rsidRDefault="006B51E0" w:rsidP="00C930E0">
            <w:pPr>
              <w:rPr>
                <w:rFonts w:asciiTheme="majorHAnsi" w:hAnsiTheme="majorHAnsi"/>
              </w:rPr>
            </w:pPr>
            <w:r>
              <w:rPr>
                <w:rFonts w:asciiTheme="majorHAnsi" w:hAnsiTheme="majorHAnsi"/>
              </w:rPr>
              <w:t>To fulfil all the duties as set out in the Job Desc</w:t>
            </w:r>
            <w:r w:rsidR="00770ABB">
              <w:rPr>
                <w:rFonts w:asciiTheme="majorHAnsi" w:hAnsiTheme="majorHAnsi"/>
              </w:rPr>
              <w:t>ription of a</w:t>
            </w:r>
            <w:r w:rsidR="00B74003">
              <w:rPr>
                <w:rFonts w:asciiTheme="majorHAnsi" w:hAnsiTheme="majorHAnsi"/>
              </w:rPr>
              <w:t xml:space="preserve"> </w:t>
            </w:r>
            <w:proofErr w:type="spellStart"/>
            <w:r w:rsidR="00B74003">
              <w:rPr>
                <w:rFonts w:asciiTheme="majorHAnsi" w:hAnsiTheme="majorHAnsi"/>
              </w:rPr>
              <w:t>Millside</w:t>
            </w:r>
            <w:proofErr w:type="spellEnd"/>
            <w:r w:rsidR="00B74003">
              <w:rPr>
                <w:rFonts w:asciiTheme="majorHAnsi" w:hAnsiTheme="majorHAnsi"/>
              </w:rPr>
              <w:t xml:space="preserve"> SUMMIT</w:t>
            </w:r>
            <w:r w:rsidR="00770ABB">
              <w:rPr>
                <w:rFonts w:asciiTheme="majorHAnsi" w:hAnsiTheme="majorHAnsi"/>
              </w:rPr>
              <w:t xml:space="preserve"> Mentor</w:t>
            </w:r>
            <w:r w:rsidR="00C930E0">
              <w:rPr>
                <w:rFonts w:asciiTheme="majorHAnsi" w:hAnsiTheme="majorHAnsi"/>
              </w:rPr>
              <w:t>.</w:t>
            </w:r>
          </w:p>
        </w:tc>
      </w:tr>
      <w:tr w:rsidR="00846ED7" w:rsidRPr="003C066C" w:rsidTr="00846ED7">
        <w:trPr>
          <w:trHeight w:val="425"/>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rsidTr="00846ED7">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rsidR="00CA760A" w:rsidRDefault="00CA760A" w:rsidP="00CC1F6C">
            <w:pPr>
              <w:widowControl w:val="0"/>
              <w:autoSpaceDE w:val="0"/>
              <w:autoSpaceDN w:val="0"/>
              <w:adjustRightInd w:val="0"/>
              <w:ind w:right="75"/>
              <w:rPr>
                <w:rFonts w:asciiTheme="majorHAnsi" w:hAnsiTheme="majorHAnsi" w:cs="Constantia"/>
                <w:b/>
                <w:u w:val="single"/>
              </w:rPr>
            </w:pPr>
          </w:p>
          <w:p w:rsidR="006967FC" w:rsidRPr="00CA760A" w:rsidRDefault="006967FC" w:rsidP="006967FC">
            <w:pPr>
              <w:widowControl w:val="0"/>
              <w:autoSpaceDE w:val="0"/>
              <w:autoSpaceDN w:val="0"/>
              <w:adjustRightInd w:val="0"/>
              <w:ind w:right="75"/>
              <w:rPr>
                <w:rFonts w:asciiTheme="majorHAnsi" w:hAnsiTheme="majorHAnsi" w:cs="Constantia"/>
              </w:rPr>
            </w:pPr>
            <w:r>
              <w:rPr>
                <w:rFonts w:asciiTheme="majorHAnsi" w:hAnsiTheme="majorHAnsi" w:cs="Constantia"/>
              </w:rPr>
              <w:t xml:space="preserve">Under the direction of the </w:t>
            </w:r>
            <w:proofErr w:type="spellStart"/>
            <w:r w:rsidR="00C930E0">
              <w:rPr>
                <w:rFonts w:asciiTheme="majorHAnsi" w:hAnsiTheme="majorHAnsi" w:cs="Constantia"/>
              </w:rPr>
              <w:t>Millside</w:t>
            </w:r>
            <w:proofErr w:type="spellEnd"/>
            <w:r w:rsidR="00C930E0">
              <w:rPr>
                <w:rFonts w:asciiTheme="majorHAnsi" w:hAnsiTheme="majorHAnsi" w:cs="Constantia"/>
              </w:rPr>
              <w:t xml:space="preserve"> School</w:t>
            </w:r>
            <w:r>
              <w:rPr>
                <w:rFonts w:asciiTheme="majorHAnsi" w:hAnsiTheme="majorHAnsi" w:cs="Constantia"/>
              </w:rPr>
              <w:t xml:space="preserve"> </w:t>
            </w:r>
            <w:r w:rsidR="006C1E90">
              <w:rPr>
                <w:rFonts w:asciiTheme="majorHAnsi" w:hAnsiTheme="majorHAnsi" w:cs="Constantia"/>
              </w:rPr>
              <w:t>Head of Centre and Pastoral Leader</w:t>
            </w:r>
            <w:r w:rsidR="00C930E0">
              <w:rPr>
                <w:rFonts w:asciiTheme="majorHAnsi" w:hAnsiTheme="majorHAnsi" w:cs="Constantia"/>
              </w:rPr>
              <w:t xml:space="preserve">, the </w:t>
            </w:r>
            <w:r w:rsidR="00B74003">
              <w:rPr>
                <w:rFonts w:asciiTheme="majorHAnsi" w:hAnsiTheme="majorHAnsi" w:cs="Constantia"/>
              </w:rPr>
              <w:t>SUMMIT</w:t>
            </w:r>
            <w:r>
              <w:rPr>
                <w:rFonts w:asciiTheme="majorHAnsi" w:hAnsiTheme="majorHAnsi" w:cs="Constantia"/>
              </w:rPr>
              <w:t xml:space="preserve"> </w:t>
            </w:r>
            <w:r w:rsidR="0008251F">
              <w:rPr>
                <w:rFonts w:asciiTheme="majorHAnsi" w:hAnsiTheme="majorHAnsi" w:cs="Constantia"/>
              </w:rPr>
              <w:t xml:space="preserve">(Supportive, Understanding, Motivational </w:t>
            </w:r>
            <w:r>
              <w:rPr>
                <w:rFonts w:asciiTheme="majorHAnsi" w:hAnsiTheme="majorHAnsi" w:cs="Constantia"/>
              </w:rPr>
              <w:t>Mentor</w:t>
            </w:r>
            <w:r w:rsidR="0008251F">
              <w:rPr>
                <w:rFonts w:asciiTheme="majorHAnsi" w:hAnsiTheme="majorHAnsi" w:cs="Constantia"/>
              </w:rPr>
              <w:t>ing and Individualised Teaching) Mentor</w:t>
            </w:r>
            <w:r>
              <w:rPr>
                <w:rFonts w:asciiTheme="majorHAnsi" w:hAnsiTheme="majorHAnsi" w:cs="Constantia"/>
              </w:rPr>
              <w:t xml:space="preserve"> will:</w:t>
            </w:r>
          </w:p>
          <w:p w:rsidR="006967FC" w:rsidRDefault="006967FC" w:rsidP="00CC1F6C">
            <w:pPr>
              <w:widowControl w:val="0"/>
              <w:autoSpaceDE w:val="0"/>
              <w:autoSpaceDN w:val="0"/>
              <w:adjustRightInd w:val="0"/>
              <w:ind w:right="75"/>
              <w:rPr>
                <w:rFonts w:asciiTheme="majorHAnsi" w:hAnsiTheme="majorHAnsi" w:cs="Constantia"/>
                <w:b/>
                <w:u w:val="single"/>
              </w:rPr>
            </w:pPr>
          </w:p>
          <w:p w:rsidR="003D327E" w:rsidRDefault="003D327E" w:rsidP="00CC1F6C">
            <w:pPr>
              <w:widowControl w:val="0"/>
              <w:autoSpaceDE w:val="0"/>
              <w:autoSpaceDN w:val="0"/>
              <w:adjustRightInd w:val="0"/>
              <w:ind w:right="75"/>
              <w:rPr>
                <w:rFonts w:asciiTheme="majorHAnsi" w:hAnsiTheme="majorHAnsi" w:cs="Constantia"/>
                <w:b/>
                <w:u w:val="single"/>
              </w:rPr>
            </w:pPr>
            <w:r w:rsidRPr="0003631C">
              <w:rPr>
                <w:rFonts w:asciiTheme="majorHAnsi" w:hAnsiTheme="majorHAnsi" w:cs="Constantia"/>
                <w:b/>
                <w:u w:val="single"/>
              </w:rPr>
              <w:t>Supp</w:t>
            </w:r>
            <w:r w:rsidR="000D6E8B">
              <w:rPr>
                <w:rFonts w:asciiTheme="majorHAnsi" w:hAnsiTheme="majorHAnsi" w:cs="Constantia"/>
                <w:b/>
                <w:u w:val="single"/>
              </w:rPr>
              <w:t>ort Pu</w:t>
            </w:r>
            <w:r w:rsidRPr="0003631C">
              <w:rPr>
                <w:rFonts w:asciiTheme="majorHAnsi" w:hAnsiTheme="majorHAnsi" w:cs="Constantia"/>
                <w:b/>
                <w:u w:val="single"/>
              </w:rPr>
              <w:t>pils</w:t>
            </w:r>
          </w:p>
          <w:p w:rsidR="003D327E" w:rsidRPr="00D624F7" w:rsidRDefault="003D327E" w:rsidP="00D624F7">
            <w:pPr>
              <w:rPr>
                <w:rFonts w:asciiTheme="majorHAnsi" w:hAnsiTheme="majorHAnsi" w:cs="Tahoma"/>
              </w:rPr>
            </w:pPr>
          </w:p>
          <w:p w:rsidR="00CD73AD" w:rsidRDefault="00944E98" w:rsidP="00E02BEB">
            <w:pPr>
              <w:numPr>
                <w:ilvl w:val="0"/>
                <w:numId w:val="3"/>
              </w:numPr>
              <w:rPr>
                <w:rFonts w:asciiTheme="majorHAnsi" w:hAnsiTheme="majorHAnsi" w:cs="Tahoma"/>
              </w:rPr>
            </w:pPr>
            <w:r>
              <w:rPr>
                <w:rFonts w:asciiTheme="majorHAnsi" w:hAnsiTheme="majorHAnsi" w:cs="Tahoma"/>
              </w:rPr>
              <w:t xml:space="preserve">Under the direction of the Lead </w:t>
            </w:r>
            <w:r w:rsidR="00B74003">
              <w:rPr>
                <w:rFonts w:asciiTheme="majorHAnsi" w:hAnsiTheme="majorHAnsi" w:cs="Tahoma"/>
              </w:rPr>
              <w:t>SUMMIT</w:t>
            </w:r>
            <w:r>
              <w:rPr>
                <w:rFonts w:asciiTheme="majorHAnsi" w:hAnsiTheme="majorHAnsi" w:cs="Tahoma"/>
              </w:rPr>
              <w:t xml:space="preserve"> Mentor and class teachers, the </w:t>
            </w:r>
            <w:r w:rsidR="00B74003">
              <w:rPr>
                <w:rFonts w:asciiTheme="majorHAnsi" w:hAnsiTheme="majorHAnsi" w:cs="Tahoma"/>
              </w:rPr>
              <w:t xml:space="preserve">SUMMIT </w:t>
            </w:r>
            <w:r>
              <w:rPr>
                <w:rFonts w:asciiTheme="majorHAnsi" w:hAnsiTheme="majorHAnsi" w:cs="Tahoma"/>
              </w:rPr>
              <w:t xml:space="preserve">Mentor will </w:t>
            </w:r>
            <w:r w:rsidR="00C930E0">
              <w:rPr>
                <w:rFonts w:asciiTheme="majorHAnsi" w:hAnsiTheme="majorHAnsi" w:cs="Tahoma"/>
              </w:rPr>
              <w:t xml:space="preserve">organise and deliver </w:t>
            </w:r>
            <w:r w:rsidR="00B74003">
              <w:rPr>
                <w:rFonts w:asciiTheme="majorHAnsi" w:hAnsiTheme="majorHAnsi" w:cs="Tahoma"/>
              </w:rPr>
              <w:t>SUMMIT</w:t>
            </w:r>
            <w:r w:rsidR="00C930E0">
              <w:rPr>
                <w:rFonts w:asciiTheme="majorHAnsi" w:hAnsiTheme="majorHAnsi" w:cs="Tahoma"/>
              </w:rPr>
              <w:t xml:space="preserve"> Programmes for s</w:t>
            </w:r>
            <w:r w:rsidR="00CD73AD">
              <w:rPr>
                <w:rFonts w:asciiTheme="majorHAnsi" w:hAnsiTheme="majorHAnsi" w:cs="Tahoma"/>
              </w:rPr>
              <w:t xml:space="preserve">tudents who struggle to engage with learning. </w:t>
            </w:r>
          </w:p>
          <w:p w:rsidR="00CD73AD" w:rsidRDefault="00CD73AD" w:rsidP="00E02BEB">
            <w:pPr>
              <w:numPr>
                <w:ilvl w:val="0"/>
                <w:numId w:val="3"/>
              </w:numPr>
              <w:rPr>
                <w:rFonts w:asciiTheme="majorHAnsi" w:hAnsiTheme="majorHAnsi" w:cs="Tahoma"/>
              </w:rPr>
            </w:pPr>
            <w:r>
              <w:rPr>
                <w:rFonts w:asciiTheme="majorHAnsi" w:hAnsiTheme="majorHAnsi" w:cs="Tahoma"/>
              </w:rPr>
              <w:t xml:space="preserve">Out of </w:t>
            </w:r>
            <w:r w:rsidR="00944E98">
              <w:rPr>
                <w:rFonts w:asciiTheme="majorHAnsi" w:hAnsiTheme="majorHAnsi" w:cs="Tahoma"/>
              </w:rPr>
              <w:t>class/ offsite, deliver intervention</w:t>
            </w:r>
            <w:r>
              <w:rPr>
                <w:rFonts w:asciiTheme="majorHAnsi" w:hAnsiTheme="majorHAnsi" w:cs="Tahoma"/>
              </w:rPr>
              <w:t xml:space="preserve"> and mentoring programmes that support student progress.</w:t>
            </w:r>
          </w:p>
          <w:p w:rsidR="00E02BEB" w:rsidRPr="0003631C" w:rsidRDefault="00CD73AD" w:rsidP="00E02BEB">
            <w:pPr>
              <w:numPr>
                <w:ilvl w:val="0"/>
                <w:numId w:val="3"/>
              </w:numPr>
              <w:rPr>
                <w:rFonts w:asciiTheme="majorHAnsi" w:hAnsiTheme="majorHAnsi" w:cs="Tahoma"/>
              </w:rPr>
            </w:pPr>
            <w:r>
              <w:rPr>
                <w:rFonts w:asciiTheme="majorHAnsi" w:hAnsiTheme="majorHAnsi" w:cs="Tahoma"/>
              </w:rPr>
              <w:t>In class, support student</w:t>
            </w:r>
            <w:r w:rsidR="00E02BEB">
              <w:rPr>
                <w:rFonts w:asciiTheme="majorHAnsi" w:hAnsiTheme="majorHAnsi" w:cs="Tahoma"/>
              </w:rPr>
              <w:t xml:space="preserve"> learning in the classroom as directed by the teacher.</w:t>
            </w:r>
          </w:p>
          <w:p w:rsidR="00E02BEB" w:rsidRPr="0003631C" w:rsidRDefault="00E02BEB" w:rsidP="00E02BEB">
            <w:pPr>
              <w:numPr>
                <w:ilvl w:val="0"/>
                <w:numId w:val="3"/>
              </w:numPr>
              <w:rPr>
                <w:rFonts w:asciiTheme="majorHAnsi" w:hAnsiTheme="majorHAnsi" w:cs="Tahoma"/>
              </w:rPr>
            </w:pPr>
            <w:r>
              <w:rPr>
                <w:rFonts w:asciiTheme="majorHAnsi" w:hAnsiTheme="majorHAnsi" w:cs="Tahoma"/>
              </w:rPr>
              <w:t>Support the collection and maintenance of data measuring pupil behaviour, attendance and academic achievement as required.</w:t>
            </w:r>
          </w:p>
          <w:p w:rsidR="00E02BEB" w:rsidRPr="0003631C" w:rsidRDefault="00E02BEB" w:rsidP="00E02BEB">
            <w:pPr>
              <w:numPr>
                <w:ilvl w:val="0"/>
                <w:numId w:val="3"/>
              </w:numPr>
              <w:rPr>
                <w:rFonts w:asciiTheme="majorHAnsi" w:hAnsiTheme="majorHAnsi" w:cs="Tahoma"/>
              </w:rPr>
            </w:pPr>
            <w:r>
              <w:rPr>
                <w:rFonts w:asciiTheme="majorHAnsi" w:hAnsiTheme="majorHAnsi" w:cs="Tahoma"/>
              </w:rPr>
              <w:t>Organise and accompany</w:t>
            </w:r>
            <w:r w:rsidRPr="0003631C">
              <w:rPr>
                <w:rFonts w:asciiTheme="majorHAnsi" w:hAnsiTheme="majorHAnsi" w:cs="Tahoma"/>
              </w:rPr>
              <w:t xml:space="preserve"> pupils </w:t>
            </w:r>
            <w:r w:rsidR="006967FC">
              <w:rPr>
                <w:rFonts w:asciiTheme="majorHAnsi" w:hAnsiTheme="majorHAnsi" w:cs="Tahoma"/>
              </w:rPr>
              <w:t>during</w:t>
            </w:r>
            <w:r w:rsidR="006967FC" w:rsidRPr="0003631C">
              <w:rPr>
                <w:rFonts w:asciiTheme="majorHAnsi" w:hAnsiTheme="majorHAnsi" w:cs="Tahoma"/>
              </w:rPr>
              <w:t xml:space="preserve"> </w:t>
            </w:r>
            <w:r w:rsidRPr="0003631C">
              <w:rPr>
                <w:rFonts w:asciiTheme="majorHAnsi" w:hAnsiTheme="majorHAnsi" w:cs="Tahoma"/>
              </w:rPr>
              <w:t>off</w:t>
            </w:r>
            <w:r>
              <w:rPr>
                <w:rFonts w:asciiTheme="majorHAnsi" w:hAnsiTheme="majorHAnsi" w:cs="Tahoma"/>
              </w:rPr>
              <w:t>-</w:t>
            </w:r>
            <w:r w:rsidRPr="0003631C">
              <w:rPr>
                <w:rFonts w:asciiTheme="majorHAnsi" w:hAnsiTheme="majorHAnsi" w:cs="Tahoma"/>
              </w:rPr>
              <w:t xml:space="preserve">site activities in accordance with </w:t>
            </w:r>
            <w:r w:rsidR="006967FC">
              <w:rPr>
                <w:rFonts w:asciiTheme="majorHAnsi" w:hAnsiTheme="majorHAnsi" w:cs="Tahoma"/>
              </w:rPr>
              <w:t>the College’s</w:t>
            </w:r>
            <w:r w:rsidRPr="0003631C">
              <w:rPr>
                <w:rFonts w:asciiTheme="majorHAnsi" w:hAnsiTheme="majorHAnsi" w:cs="Tahoma"/>
              </w:rPr>
              <w:t xml:space="preserve"> system of supervision.</w:t>
            </w:r>
          </w:p>
          <w:p w:rsidR="00E02BEB" w:rsidRPr="0003631C" w:rsidRDefault="00E02BEB" w:rsidP="00E02BEB">
            <w:pPr>
              <w:numPr>
                <w:ilvl w:val="0"/>
                <w:numId w:val="3"/>
              </w:numPr>
              <w:rPr>
                <w:rFonts w:asciiTheme="majorHAnsi" w:hAnsiTheme="majorHAnsi" w:cs="Tahoma"/>
              </w:rPr>
            </w:pPr>
            <w:r w:rsidRPr="0003631C">
              <w:rPr>
                <w:rFonts w:asciiTheme="majorHAnsi" w:hAnsiTheme="majorHAnsi" w:cs="Tahoma"/>
              </w:rPr>
              <w:t>Establish productive working relationships with pupils</w:t>
            </w:r>
            <w:r w:rsidR="006C1E90">
              <w:rPr>
                <w:rFonts w:asciiTheme="majorHAnsi" w:hAnsiTheme="majorHAnsi" w:cs="Tahoma"/>
              </w:rPr>
              <w:t xml:space="preserve"> and their parents/ carers</w:t>
            </w:r>
            <w:r w:rsidRPr="0003631C">
              <w:rPr>
                <w:rFonts w:asciiTheme="majorHAnsi" w:hAnsiTheme="majorHAnsi" w:cs="Tahoma"/>
              </w:rPr>
              <w:t>.</w:t>
            </w:r>
          </w:p>
          <w:p w:rsidR="00E02BEB" w:rsidRPr="0003631C" w:rsidRDefault="00E02BEB" w:rsidP="00E02BEB">
            <w:pPr>
              <w:numPr>
                <w:ilvl w:val="0"/>
                <w:numId w:val="3"/>
              </w:numPr>
              <w:rPr>
                <w:rFonts w:asciiTheme="majorHAnsi" w:hAnsiTheme="majorHAnsi" w:cs="Tahoma"/>
              </w:rPr>
            </w:pPr>
            <w:r w:rsidRPr="0003631C">
              <w:rPr>
                <w:rFonts w:asciiTheme="majorHAnsi" w:hAnsiTheme="majorHAnsi" w:cs="Tahoma"/>
              </w:rPr>
              <w:t>Promote the inclusion and acceptance of all pupils within the class.</w:t>
            </w:r>
          </w:p>
          <w:p w:rsidR="00E02BEB" w:rsidRPr="0003631C" w:rsidRDefault="00E02BEB" w:rsidP="00E02BEB">
            <w:pPr>
              <w:numPr>
                <w:ilvl w:val="0"/>
                <w:numId w:val="3"/>
              </w:numPr>
              <w:rPr>
                <w:rFonts w:asciiTheme="majorHAnsi" w:hAnsiTheme="majorHAnsi" w:cs="Tahoma"/>
              </w:rPr>
            </w:pPr>
            <w:r w:rsidRPr="0003631C">
              <w:rPr>
                <w:rFonts w:asciiTheme="majorHAnsi" w:hAnsiTheme="majorHAnsi" w:cs="Tahoma"/>
              </w:rPr>
              <w:t>Support pupils consistently whilst recognising and responding to their individual needs.</w:t>
            </w:r>
          </w:p>
          <w:p w:rsidR="00E02BEB" w:rsidRPr="0003631C" w:rsidRDefault="00E02BEB" w:rsidP="00E02BEB">
            <w:pPr>
              <w:numPr>
                <w:ilvl w:val="0"/>
                <w:numId w:val="3"/>
              </w:numPr>
              <w:rPr>
                <w:rFonts w:asciiTheme="majorHAnsi" w:hAnsiTheme="majorHAnsi" w:cs="Tahoma"/>
              </w:rPr>
            </w:pPr>
            <w:r w:rsidRPr="0003631C">
              <w:rPr>
                <w:rFonts w:asciiTheme="majorHAnsi" w:hAnsiTheme="majorHAnsi" w:cs="Tahoma"/>
              </w:rPr>
              <w:t xml:space="preserve">Encourage pupils to interact and work cooperatively with others and </w:t>
            </w:r>
            <w:r>
              <w:rPr>
                <w:rFonts w:asciiTheme="majorHAnsi" w:hAnsiTheme="majorHAnsi" w:cs="Tahoma"/>
              </w:rPr>
              <w:t>assist the teacher to ensure all pupils are engaged in activities.</w:t>
            </w:r>
          </w:p>
          <w:p w:rsidR="00E02BEB" w:rsidRPr="0003631C" w:rsidRDefault="00E02BEB" w:rsidP="00E02BEB">
            <w:pPr>
              <w:numPr>
                <w:ilvl w:val="0"/>
                <w:numId w:val="3"/>
              </w:numPr>
              <w:rPr>
                <w:rFonts w:asciiTheme="majorHAnsi" w:hAnsiTheme="majorHAnsi" w:cs="Tahoma"/>
              </w:rPr>
            </w:pPr>
            <w:r>
              <w:rPr>
                <w:rFonts w:asciiTheme="majorHAnsi" w:hAnsiTheme="majorHAnsi" w:cs="Tahoma"/>
              </w:rPr>
              <w:t xml:space="preserve">Promote independence and support </w:t>
            </w:r>
            <w:r w:rsidRPr="0003631C">
              <w:rPr>
                <w:rFonts w:asciiTheme="majorHAnsi" w:hAnsiTheme="majorHAnsi" w:cs="Tahoma"/>
              </w:rPr>
              <w:t xml:space="preserve">strategies to recognise and reward </w:t>
            </w:r>
            <w:r w:rsidR="006967FC">
              <w:rPr>
                <w:rFonts w:asciiTheme="majorHAnsi" w:hAnsiTheme="majorHAnsi" w:cs="Tahoma"/>
              </w:rPr>
              <w:t xml:space="preserve">pupils’ </w:t>
            </w:r>
            <w:r w:rsidRPr="0003631C">
              <w:rPr>
                <w:rFonts w:asciiTheme="majorHAnsi" w:hAnsiTheme="majorHAnsi" w:cs="Tahoma"/>
              </w:rPr>
              <w:t>achievement of self-reliance.</w:t>
            </w:r>
          </w:p>
          <w:p w:rsidR="00E02BEB" w:rsidRDefault="00E02BEB" w:rsidP="00E02BEB">
            <w:pPr>
              <w:numPr>
                <w:ilvl w:val="0"/>
                <w:numId w:val="3"/>
              </w:numPr>
              <w:rPr>
                <w:rFonts w:asciiTheme="majorHAnsi" w:hAnsiTheme="majorHAnsi" w:cs="Tahoma"/>
              </w:rPr>
            </w:pPr>
            <w:r w:rsidRPr="0003631C">
              <w:rPr>
                <w:rFonts w:asciiTheme="majorHAnsi" w:hAnsiTheme="majorHAnsi" w:cs="Tahoma"/>
              </w:rPr>
              <w:t>Provide consistent</w:t>
            </w:r>
            <w:r>
              <w:rPr>
                <w:rFonts w:asciiTheme="majorHAnsi" w:hAnsiTheme="majorHAnsi" w:cs="Tahoma"/>
              </w:rPr>
              <w:t xml:space="preserve"> constructive</w:t>
            </w:r>
            <w:r w:rsidRPr="0003631C">
              <w:rPr>
                <w:rFonts w:asciiTheme="majorHAnsi" w:hAnsiTheme="majorHAnsi" w:cs="Tahoma"/>
              </w:rPr>
              <w:t xml:space="preserve"> feedback to pupils.</w:t>
            </w:r>
          </w:p>
          <w:p w:rsidR="00E02BEB" w:rsidRPr="0003631C" w:rsidRDefault="00E02BEB" w:rsidP="00E02BEB">
            <w:pPr>
              <w:numPr>
                <w:ilvl w:val="0"/>
                <w:numId w:val="3"/>
              </w:numPr>
              <w:rPr>
                <w:rFonts w:asciiTheme="majorHAnsi" w:hAnsiTheme="majorHAnsi" w:cs="Tahoma"/>
              </w:rPr>
            </w:pPr>
            <w:r>
              <w:rPr>
                <w:rFonts w:asciiTheme="majorHAnsi" w:hAnsiTheme="majorHAnsi" w:cs="Tahoma"/>
              </w:rPr>
              <w:t>Support the management of</w:t>
            </w:r>
            <w:r w:rsidR="00A04EEC">
              <w:rPr>
                <w:rFonts w:asciiTheme="majorHAnsi" w:hAnsiTheme="majorHAnsi" w:cs="Tahoma"/>
              </w:rPr>
              <w:t xml:space="preserve"> challenging behaviours of </w:t>
            </w:r>
            <w:r>
              <w:rPr>
                <w:rFonts w:asciiTheme="majorHAnsi" w:hAnsiTheme="majorHAnsi" w:cs="Tahoma"/>
              </w:rPr>
              <w:t>pupils</w:t>
            </w:r>
            <w:r w:rsidR="00435346">
              <w:rPr>
                <w:rFonts w:asciiTheme="majorHAnsi" w:hAnsiTheme="majorHAnsi" w:cs="Tahoma"/>
              </w:rPr>
              <w:t>.</w:t>
            </w:r>
          </w:p>
          <w:p w:rsidR="003D327E" w:rsidRPr="0003631C" w:rsidRDefault="003D327E" w:rsidP="00CC1F6C">
            <w:pPr>
              <w:ind w:left="720"/>
              <w:rPr>
                <w:rFonts w:asciiTheme="majorHAnsi" w:hAnsiTheme="majorHAnsi" w:cs="Tahoma"/>
              </w:rPr>
            </w:pPr>
          </w:p>
          <w:p w:rsidR="006055EE" w:rsidRDefault="006055EE" w:rsidP="00CC1F6C">
            <w:pPr>
              <w:rPr>
                <w:rFonts w:asciiTheme="majorHAnsi" w:hAnsiTheme="majorHAnsi" w:cs="Tahoma"/>
                <w:b/>
                <w:u w:val="single"/>
              </w:rPr>
            </w:pPr>
          </w:p>
          <w:p w:rsidR="003D327E" w:rsidRDefault="003D327E" w:rsidP="00CC1F6C">
            <w:pPr>
              <w:rPr>
                <w:rFonts w:asciiTheme="majorHAnsi" w:hAnsiTheme="majorHAnsi" w:cs="Tahoma"/>
                <w:b/>
                <w:u w:val="single"/>
              </w:rPr>
            </w:pPr>
            <w:r w:rsidRPr="0003631C">
              <w:rPr>
                <w:rFonts w:asciiTheme="majorHAnsi" w:hAnsiTheme="majorHAnsi" w:cs="Tahoma"/>
                <w:b/>
                <w:u w:val="single"/>
              </w:rPr>
              <w:t>Support</w:t>
            </w:r>
            <w:r w:rsidR="000D6E8B">
              <w:rPr>
                <w:rFonts w:asciiTheme="majorHAnsi" w:hAnsiTheme="majorHAnsi" w:cs="Tahoma"/>
                <w:b/>
                <w:u w:val="single"/>
              </w:rPr>
              <w:t xml:space="preserve"> Te</w:t>
            </w:r>
            <w:r w:rsidRPr="0003631C">
              <w:rPr>
                <w:rFonts w:asciiTheme="majorHAnsi" w:hAnsiTheme="majorHAnsi" w:cs="Tahoma"/>
                <w:b/>
                <w:u w:val="single"/>
              </w:rPr>
              <w:t>achers</w:t>
            </w:r>
          </w:p>
          <w:p w:rsidR="00CA760A" w:rsidRDefault="00CA760A" w:rsidP="00CC1F6C">
            <w:pPr>
              <w:rPr>
                <w:rFonts w:asciiTheme="majorHAnsi" w:hAnsiTheme="majorHAnsi" w:cs="Tahoma"/>
                <w:b/>
                <w:u w:val="single"/>
              </w:rPr>
            </w:pPr>
          </w:p>
          <w:p w:rsidR="00E02BEB" w:rsidRDefault="00E02BEB" w:rsidP="00E02BEB">
            <w:pPr>
              <w:pStyle w:val="ListParagraph"/>
              <w:numPr>
                <w:ilvl w:val="0"/>
                <w:numId w:val="4"/>
              </w:numPr>
              <w:rPr>
                <w:rFonts w:asciiTheme="majorHAnsi" w:hAnsiTheme="majorHAnsi" w:cs="Tahoma"/>
              </w:rPr>
            </w:pPr>
            <w:r w:rsidRPr="0003631C">
              <w:rPr>
                <w:rFonts w:asciiTheme="majorHAnsi" w:hAnsiTheme="majorHAnsi" w:cs="Tahoma"/>
              </w:rPr>
              <w:t>Organise and manage</w:t>
            </w:r>
            <w:r w:rsidR="00CA760A">
              <w:rPr>
                <w:rFonts w:asciiTheme="majorHAnsi" w:hAnsiTheme="majorHAnsi" w:cs="Tahoma"/>
              </w:rPr>
              <w:t xml:space="preserve"> an</w:t>
            </w:r>
            <w:r w:rsidRPr="0003631C">
              <w:rPr>
                <w:rFonts w:asciiTheme="majorHAnsi" w:hAnsiTheme="majorHAnsi" w:cs="Tahoma"/>
              </w:rPr>
              <w:t xml:space="preserve"> appropriate learning environment and resources.</w:t>
            </w:r>
          </w:p>
          <w:p w:rsidR="00E02BEB" w:rsidRDefault="00E02BEB" w:rsidP="00E02BEB">
            <w:pPr>
              <w:pStyle w:val="ListParagraph"/>
              <w:numPr>
                <w:ilvl w:val="0"/>
                <w:numId w:val="4"/>
              </w:numPr>
              <w:rPr>
                <w:rFonts w:asciiTheme="majorHAnsi" w:hAnsiTheme="majorHAnsi" w:cs="Tahoma"/>
              </w:rPr>
            </w:pPr>
            <w:r>
              <w:rPr>
                <w:rFonts w:asciiTheme="majorHAnsi" w:hAnsiTheme="majorHAnsi" w:cs="Tahoma"/>
              </w:rPr>
              <w:t xml:space="preserve">Support the </w:t>
            </w:r>
            <w:r w:rsidR="00CA760A">
              <w:rPr>
                <w:rFonts w:asciiTheme="majorHAnsi" w:hAnsiTheme="majorHAnsi" w:cs="Tahoma"/>
              </w:rPr>
              <w:t xml:space="preserve">support teachers and/or </w:t>
            </w:r>
            <w:proofErr w:type="spellStart"/>
            <w:r w:rsidR="00CD73AD">
              <w:rPr>
                <w:rFonts w:asciiTheme="majorHAnsi" w:hAnsiTheme="majorHAnsi" w:cs="Tahoma"/>
              </w:rPr>
              <w:t>Millside</w:t>
            </w:r>
            <w:proofErr w:type="spellEnd"/>
            <w:r w:rsidR="00CD73AD">
              <w:rPr>
                <w:rFonts w:asciiTheme="majorHAnsi" w:hAnsiTheme="majorHAnsi" w:cs="Tahoma"/>
              </w:rPr>
              <w:t xml:space="preserve"> Head of Centre</w:t>
            </w:r>
            <w:r>
              <w:rPr>
                <w:rFonts w:asciiTheme="majorHAnsi" w:hAnsiTheme="majorHAnsi" w:cs="Tahoma"/>
              </w:rPr>
              <w:t xml:space="preserve"> and staff in the smooth day to day running of the centre</w:t>
            </w:r>
            <w:r w:rsidR="00435346">
              <w:rPr>
                <w:rFonts w:asciiTheme="majorHAnsi" w:hAnsiTheme="majorHAnsi" w:cs="Tahoma"/>
              </w:rPr>
              <w:t>.</w:t>
            </w:r>
          </w:p>
          <w:p w:rsidR="00E02BEB" w:rsidRPr="0003631C" w:rsidRDefault="00E02BEB" w:rsidP="00E02BEB">
            <w:pPr>
              <w:pStyle w:val="ListParagraph"/>
              <w:numPr>
                <w:ilvl w:val="0"/>
                <w:numId w:val="4"/>
              </w:numPr>
              <w:rPr>
                <w:rFonts w:asciiTheme="majorHAnsi" w:hAnsiTheme="majorHAnsi" w:cs="Tahoma"/>
              </w:rPr>
            </w:pPr>
            <w:r>
              <w:rPr>
                <w:rFonts w:asciiTheme="majorHAnsi" w:hAnsiTheme="majorHAnsi" w:cs="Tahoma"/>
              </w:rPr>
              <w:t xml:space="preserve">Support teachers/trainers </w:t>
            </w:r>
            <w:r w:rsidR="00CA760A">
              <w:rPr>
                <w:rFonts w:asciiTheme="majorHAnsi" w:hAnsiTheme="majorHAnsi" w:cs="Tahoma"/>
              </w:rPr>
              <w:t xml:space="preserve">to </w:t>
            </w:r>
            <w:r>
              <w:rPr>
                <w:rFonts w:asciiTheme="majorHAnsi" w:hAnsiTheme="majorHAnsi" w:cs="Tahoma"/>
              </w:rPr>
              <w:t xml:space="preserve">lead sessions by ensuring pupils remain focussed on learning and </w:t>
            </w:r>
            <w:r w:rsidR="00CA760A">
              <w:rPr>
                <w:rFonts w:asciiTheme="majorHAnsi" w:hAnsiTheme="majorHAnsi" w:cs="Tahoma"/>
              </w:rPr>
              <w:t xml:space="preserve">through </w:t>
            </w:r>
            <w:r>
              <w:rPr>
                <w:rFonts w:asciiTheme="majorHAnsi" w:hAnsiTheme="majorHAnsi" w:cs="Tahoma"/>
              </w:rPr>
              <w:t xml:space="preserve">maintaining positive </w:t>
            </w:r>
            <w:r w:rsidR="00CA760A">
              <w:rPr>
                <w:rFonts w:asciiTheme="majorHAnsi" w:hAnsiTheme="majorHAnsi" w:cs="Tahoma"/>
              </w:rPr>
              <w:t xml:space="preserve">pupil </w:t>
            </w:r>
            <w:r>
              <w:rPr>
                <w:rFonts w:asciiTheme="majorHAnsi" w:hAnsiTheme="majorHAnsi" w:cs="Tahoma"/>
              </w:rPr>
              <w:t>behaviour.</w:t>
            </w:r>
          </w:p>
          <w:p w:rsidR="00E02BEB" w:rsidRDefault="00E02BEB" w:rsidP="00E02BEB">
            <w:pPr>
              <w:numPr>
                <w:ilvl w:val="0"/>
                <w:numId w:val="4"/>
              </w:numPr>
              <w:rPr>
                <w:rFonts w:asciiTheme="majorHAnsi" w:hAnsiTheme="majorHAnsi" w:cs="Tahoma"/>
              </w:rPr>
            </w:pPr>
            <w:r w:rsidRPr="0003631C">
              <w:rPr>
                <w:rFonts w:asciiTheme="majorHAnsi" w:hAnsiTheme="majorHAnsi" w:cs="Tahoma"/>
              </w:rPr>
              <w:t xml:space="preserve">Within </w:t>
            </w:r>
            <w:r w:rsidR="00CA760A">
              <w:rPr>
                <w:rFonts w:asciiTheme="majorHAnsi" w:hAnsiTheme="majorHAnsi" w:cs="Tahoma"/>
              </w:rPr>
              <w:t xml:space="preserve">the College’s </w:t>
            </w:r>
            <w:r w:rsidRPr="0003631C">
              <w:rPr>
                <w:rFonts w:asciiTheme="majorHAnsi" w:hAnsiTheme="majorHAnsi" w:cs="Tahoma"/>
              </w:rPr>
              <w:t>ag</w:t>
            </w:r>
            <w:r>
              <w:rPr>
                <w:rFonts w:asciiTheme="majorHAnsi" w:hAnsiTheme="majorHAnsi" w:cs="Tahoma"/>
              </w:rPr>
              <w:t>reed system of supervision, support</w:t>
            </w:r>
            <w:r w:rsidRPr="0003631C">
              <w:rPr>
                <w:rFonts w:asciiTheme="majorHAnsi" w:hAnsiTheme="majorHAnsi" w:cs="Tahoma"/>
              </w:rPr>
              <w:t xml:space="preserve"> challenging teaching and learning activities.</w:t>
            </w:r>
          </w:p>
          <w:p w:rsidR="00E02BEB" w:rsidRPr="008D4E5E" w:rsidRDefault="00E02BEB" w:rsidP="00E02BEB">
            <w:pPr>
              <w:numPr>
                <w:ilvl w:val="0"/>
                <w:numId w:val="4"/>
              </w:numPr>
              <w:rPr>
                <w:rFonts w:asciiTheme="majorHAnsi" w:hAnsiTheme="majorHAnsi" w:cs="Tahoma"/>
              </w:rPr>
            </w:pPr>
            <w:r w:rsidRPr="008D4E5E">
              <w:rPr>
                <w:rFonts w:asciiTheme="majorHAnsi" w:hAnsiTheme="majorHAnsi" w:cs="Tahoma"/>
              </w:rPr>
              <w:t>Support the teacher to write</w:t>
            </w:r>
            <w:r w:rsidR="001031FB">
              <w:rPr>
                <w:rFonts w:asciiTheme="majorHAnsi" w:hAnsiTheme="majorHAnsi" w:cs="Tahoma"/>
              </w:rPr>
              <w:t xml:space="preserve"> and implement Individual Education</w:t>
            </w:r>
            <w:r w:rsidRPr="008D4E5E">
              <w:rPr>
                <w:rFonts w:asciiTheme="majorHAnsi" w:hAnsiTheme="majorHAnsi" w:cs="Tahoma"/>
              </w:rPr>
              <w:t xml:space="preserve"> Plans or individual work, Risk Assessment and reports.</w:t>
            </w:r>
          </w:p>
          <w:p w:rsidR="00806E40" w:rsidRDefault="00944E98" w:rsidP="00E02BEB">
            <w:pPr>
              <w:numPr>
                <w:ilvl w:val="0"/>
                <w:numId w:val="4"/>
              </w:numPr>
              <w:rPr>
                <w:rFonts w:asciiTheme="majorHAnsi" w:hAnsiTheme="majorHAnsi" w:cs="Tahoma"/>
              </w:rPr>
            </w:pPr>
            <w:bookmarkStart w:id="0" w:name="_GoBack"/>
            <w:bookmarkEnd w:id="0"/>
            <w:r>
              <w:rPr>
                <w:rFonts w:asciiTheme="majorHAnsi" w:hAnsiTheme="majorHAnsi" w:cs="Tahoma"/>
              </w:rPr>
              <w:lastRenderedPageBreak/>
              <w:t xml:space="preserve">Under the direction of teaching staff, </w:t>
            </w:r>
            <w:r w:rsidR="00B74003">
              <w:rPr>
                <w:rFonts w:asciiTheme="majorHAnsi" w:hAnsiTheme="majorHAnsi" w:cs="Tahoma"/>
              </w:rPr>
              <w:t>SUMMIT</w:t>
            </w:r>
            <w:r w:rsidR="00806E40">
              <w:rPr>
                <w:rFonts w:asciiTheme="majorHAnsi" w:hAnsiTheme="majorHAnsi" w:cs="Tahoma"/>
              </w:rPr>
              <w:t xml:space="preserve"> Mentors will </w:t>
            </w:r>
            <w:r>
              <w:rPr>
                <w:rFonts w:asciiTheme="majorHAnsi" w:hAnsiTheme="majorHAnsi" w:cs="Tahoma"/>
              </w:rPr>
              <w:t xml:space="preserve">oversee assessments and </w:t>
            </w:r>
            <w:r w:rsidR="00806E40">
              <w:rPr>
                <w:rFonts w:asciiTheme="majorHAnsi" w:hAnsiTheme="majorHAnsi" w:cs="Tahoma"/>
              </w:rPr>
              <w:t>share teacher feedback with students.</w:t>
            </w:r>
          </w:p>
          <w:p w:rsidR="00E02BEB" w:rsidRPr="0003631C" w:rsidRDefault="00E02BEB" w:rsidP="00E02BEB">
            <w:pPr>
              <w:numPr>
                <w:ilvl w:val="0"/>
                <w:numId w:val="4"/>
              </w:numPr>
              <w:rPr>
                <w:rFonts w:asciiTheme="majorHAnsi" w:hAnsiTheme="majorHAnsi" w:cs="Tahoma"/>
              </w:rPr>
            </w:pPr>
            <w:r w:rsidRPr="0003631C">
              <w:rPr>
                <w:rFonts w:asciiTheme="majorHAnsi" w:hAnsiTheme="majorHAnsi" w:cs="Tahoma"/>
              </w:rPr>
              <w:t>Manage pupil</w:t>
            </w:r>
            <w:r>
              <w:rPr>
                <w:rFonts w:asciiTheme="majorHAnsi" w:hAnsiTheme="majorHAnsi" w:cs="Tahoma"/>
              </w:rPr>
              <w:t>s’</w:t>
            </w:r>
            <w:r w:rsidRPr="0003631C">
              <w:rPr>
                <w:rFonts w:asciiTheme="majorHAnsi" w:hAnsiTheme="majorHAnsi" w:cs="Tahoma"/>
              </w:rPr>
              <w:t xml:space="preserve"> behaviour constructively, promoting </w:t>
            </w:r>
            <w:r>
              <w:rPr>
                <w:rFonts w:asciiTheme="majorHAnsi" w:hAnsiTheme="majorHAnsi" w:cs="Tahoma"/>
              </w:rPr>
              <w:t xml:space="preserve">their </w:t>
            </w:r>
            <w:r w:rsidRPr="0003631C">
              <w:rPr>
                <w:rFonts w:asciiTheme="majorHAnsi" w:hAnsiTheme="majorHAnsi" w:cs="Tahoma"/>
              </w:rPr>
              <w:t>self-control and independence.</w:t>
            </w:r>
          </w:p>
          <w:p w:rsidR="00E02BEB" w:rsidRDefault="00E02BEB" w:rsidP="00E02BEB">
            <w:pPr>
              <w:numPr>
                <w:ilvl w:val="0"/>
                <w:numId w:val="4"/>
              </w:numPr>
              <w:rPr>
                <w:rFonts w:asciiTheme="majorHAnsi" w:hAnsiTheme="majorHAnsi" w:cs="Tahoma"/>
              </w:rPr>
            </w:pPr>
            <w:r>
              <w:rPr>
                <w:rFonts w:asciiTheme="majorHAnsi" w:hAnsiTheme="majorHAnsi" w:cs="Tahoma"/>
              </w:rPr>
              <w:t>Provide</w:t>
            </w:r>
            <w:r w:rsidRPr="0003631C">
              <w:rPr>
                <w:rFonts w:asciiTheme="majorHAnsi" w:hAnsiTheme="majorHAnsi" w:cs="Tahoma"/>
              </w:rPr>
              <w:t xml:space="preserve"> constructive feedback on pupil progress during meetings with parents and other professionals.</w:t>
            </w:r>
          </w:p>
          <w:p w:rsidR="00E02BEB" w:rsidRDefault="00E02BEB" w:rsidP="00E02BEB">
            <w:pPr>
              <w:numPr>
                <w:ilvl w:val="0"/>
                <w:numId w:val="4"/>
              </w:numPr>
              <w:rPr>
                <w:rFonts w:asciiTheme="majorHAnsi" w:hAnsiTheme="majorHAnsi" w:cs="Tahoma"/>
              </w:rPr>
            </w:pPr>
            <w:r>
              <w:rPr>
                <w:rFonts w:asciiTheme="majorHAnsi" w:hAnsiTheme="majorHAnsi" w:cs="Tahoma"/>
              </w:rPr>
              <w:t>Support the organisation, monitoring and evaluation of all sporting and extra-curricular activities as appropriate.</w:t>
            </w:r>
          </w:p>
          <w:p w:rsidR="00E02BEB" w:rsidRPr="00A641A9" w:rsidRDefault="00E02BEB" w:rsidP="00E02BEB">
            <w:pPr>
              <w:numPr>
                <w:ilvl w:val="0"/>
                <w:numId w:val="4"/>
              </w:numPr>
              <w:rPr>
                <w:rFonts w:asciiTheme="majorHAnsi" w:hAnsiTheme="majorHAnsi" w:cs="Tahoma"/>
              </w:rPr>
            </w:pPr>
            <w:r>
              <w:rPr>
                <w:rFonts w:asciiTheme="majorHAnsi" w:hAnsiTheme="majorHAnsi" w:cs="Tahoma"/>
              </w:rPr>
              <w:t>Take part in the target setting process.</w:t>
            </w:r>
          </w:p>
          <w:p w:rsidR="00515454" w:rsidRDefault="00515454" w:rsidP="00CC1F6C">
            <w:pPr>
              <w:rPr>
                <w:rFonts w:asciiTheme="majorHAnsi" w:hAnsiTheme="majorHAnsi" w:cs="Tahoma"/>
                <w:b/>
                <w:u w:val="single"/>
              </w:rPr>
            </w:pPr>
          </w:p>
          <w:p w:rsidR="006055EE" w:rsidRDefault="006055EE" w:rsidP="00CC1F6C">
            <w:pPr>
              <w:rPr>
                <w:rFonts w:asciiTheme="majorHAnsi" w:hAnsiTheme="majorHAnsi" w:cs="Tahoma"/>
                <w:b/>
                <w:u w:val="single"/>
              </w:rPr>
            </w:pPr>
          </w:p>
          <w:p w:rsidR="003D327E" w:rsidRDefault="003D327E" w:rsidP="00CC1F6C">
            <w:pPr>
              <w:rPr>
                <w:rFonts w:asciiTheme="majorHAnsi" w:hAnsiTheme="majorHAnsi" w:cs="Tahoma"/>
                <w:b/>
                <w:u w:val="single"/>
              </w:rPr>
            </w:pPr>
            <w:r w:rsidRPr="0003631C">
              <w:rPr>
                <w:rFonts w:asciiTheme="majorHAnsi" w:hAnsiTheme="majorHAnsi" w:cs="Tahoma"/>
                <w:b/>
                <w:u w:val="single"/>
              </w:rPr>
              <w:t>Support</w:t>
            </w:r>
            <w:r w:rsidR="000D6E8B">
              <w:rPr>
                <w:rFonts w:asciiTheme="majorHAnsi" w:hAnsiTheme="majorHAnsi" w:cs="Tahoma"/>
                <w:b/>
                <w:u w:val="single"/>
              </w:rPr>
              <w:t xml:space="preserve"> th</w:t>
            </w:r>
            <w:r w:rsidRPr="0003631C">
              <w:rPr>
                <w:rFonts w:asciiTheme="majorHAnsi" w:hAnsiTheme="majorHAnsi" w:cs="Tahoma"/>
                <w:b/>
                <w:u w:val="single"/>
              </w:rPr>
              <w:t xml:space="preserve">e </w:t>
            </w:r>
            <w:r w:rsidR="00CA760A">
              <w:rPr>
                <w:rFonts w:asciiTheme="majorHAnsi" w:hAnsiTheme="majorHAnsi" w:cs="Tahoma"/>
                <w:b/>
                <w:u w:val="single"/>
              </w:rPr>
              <w:t>C</w:t>
            </w:r>
            <w:r w:rsidRPr="0003631C">
              <w:rPr>
                <w:rFonts w:asciiTheme="majorHAnsi" w:hAnsiTheme="majorHAnsi" w:cs="Tahoma"/>
                <w:b/>
                <w:u w:val="single"/>
              </w:rPr>
              <w:t>urriculum</w:t>
            </w:r>
          </w:p>
          <w:p w:rsidR="00CA760A" w:rsidRDefault="00CA760A" w:rsidP="00CC1F6C">
            <w:pPr>
              <w:rPr>
                <w:rFonts w:asciiTheme="majorHAnsi" w:hAnsiTheme="majorHAnsi" w:cs="Tahoma"/>
                <w:b/>
                <w:u w:val="single"/>
              </w:rPr>
            </w:pPr>
          </w:p>
          <w:p w:rsidR="003D327E" w:rsidRDefault="003D327E" w:rsidP="00CC1F6C">
            <w:pPr>
              <w:numPr>
                <w:ilvl w:val="0"/>
                <w:numId w:val="5"/>
              </w:numPr>
              <w:rPr>
                <w:rFonts w:asciiTheme="majorHAnsi" w:hAnsiTheme="majorHAnsi" w:cs="Tahoma"/>
              </w:rPr>
            </w:pPr>
            <w:r w:rsidRPr="0003631C">
              <w:rPr>
                <w:rFonts w:asciiTheme="majorHAnsi" w:hAnsiTheme="majorHAnsi" w:cs="Tahoma"/>
              </w:rPr>
              <w:t xml:space="preserve">Use ICT </w:t>
            </w:r>
            <w:r>
              <w:rPr>
                <w:rFonts w:asciiTheme="majorHAnsi" w:hAnsiTheme="majorHAnsi" w:cs="Tahoma"/>
              </w:rPr>
              <w:t xml:space="preserve">effectively </w:t>
            </w:r>
            <w:r w:rsidRPr="0003631C">
              <w:rPr>
                <w:rFonts w:asciiTheme="majorHAnsi" w:hAnsiTheme="majorHAnsi" w:cs="Tahoma"/>
              </w:rPr>
              <w:t>to support learning activities.</w:t>
            </w:r>
          </w:p>
          <w:p w:rsidR="00DC7616" w:rsidRDefault="00136EF6" w:rsidP="00CC1F6C">
            <w:pPr>
              <w:numPr>
                <w:ilvl w:val="0"/>
                <w:numId w:val="5"/>
              </w:numPr>
              <w:rPr>
                <w:rFonts w:asciiTheme="majorHAnsi" w:hAnsiTheme="majorHAnsi" w:cs="Tahoma"/>
              </w:rPr>
            </w:pPr>
            <w:r>
              <w:rPr>
                <w:rFonts w:asciiTheme="majorHAnsi" w:hAnsiTheme="majorHAnsi" w:cs="Tahoma"/>
              </w:rPr>
              <w:t>Support with</w:t>
            </w:r>
            <w:r w:rsidR="00A84DBE">
              <w:rPr>
                <w:rFonts w:asciiTheme="majorHAnsi" w:hAnsiTheme="majorHAnsi" w:cs="Tahoma"/>
              </w:rPr>
              <w:t xml:space="preserve"> preparation of</w:t>
            </w:r>
            <w:r>
              <w:rPr>
                <w:rFonts w:asciiTheme="majorHAnsi" w:hAnsiTheme="majorHAnsi" w:cs="Tahoma"/>
              </w:rPr>
              <w:t xml:space="preserve"> additional resources as directed by the teacher</w:t>
            </w:r>
            <w:r w:rsidR="00435346">
              <w:rPr>
                <w:rFonts w:asciiTheme="majorHAnsi" w:hAnsiTheme="majorHAnsi" w:cs="Tahoma"/>
              </w:rPr>
              <w:t>.</w:t>
            </w:r>
          </w:p>
          <w:p w:rsidR="00CD73AD" w:rsidRDefault="00CD73AD" w:rsidP="00CC1F6C">
            <w:pPr>
              <w:numPr>
                <w:ilvl w:val="0"/>
                <w:numId w:val="5"/>
              </w:numPr>
              <w:rPr>
                <w:rFonts w:asciiTheme="majorHAnsi" w:hAnsiTheme="majorHAnsi" w:cs="Tahoma"/>
              </w:rPr>
            </w:pPr>
            <w:r>
              <w:rPr>
                <w:rFonts w:asciiTheme="majorHAnsi" w:hAnsiTheme="majorHAnsi" w:cs="Tahoma"/>
              </w:rPr>
              <w:t xml:space="preserve">Deliver 1:1 teaching </w:t>
            </w:r>
            <w:proofErr w:type="gramStart"/>
            <w:r>
              <w:rPr>
                <w:rFonts w:asciiTheme="majorHAnsi" w:hAnsiTheme="majorHAnsi" w:cs="Tahoma"/>
              </w:rPr>
              <w:t>programmes</w:t>
            </w:r>
            <w:proofErr w:type="gramEnd"/>
            <w:r>
              <w:rPr>
                <w:rFonts w:asciiTheme="majorHAnsi" w:hAnsiTheme="majorHAnsi" w:cs="Tahoma"/>
              </w:rPr>
              <w:t xml:space="preserve"> as directed by the teacher.</w:t>
            </w:r>
          </w:p>
          <w:p w:rsidR="00515454" w:rsidRDefault="00515454" w:rsidP="00515454">
            <w:pPr>
              <w:rPr>
                <w:rFonts w:asciiTheme="majorHAnsi" w:hAnsiTheme="majorHAnsi" w:cs="Tahoma"/>
              </w:rPr>
            </w:pPr>
          </w:p>
          <w:p w:rsidR="006055EE" w:rsidRDefault="006055EE" w:rsidP="00515454">
            <w:pPr>
              <w:rPr>
                <w:rFonts w:asciiTheme="majorHAnsi" w:hAnsiTheme="majorHAnsi" w:cs="Tahoma"/>
                <w:b/>
                <w:u w:val="single"/>
              </w:rPr>
            </w:pPr>
          </w:p>
          <w:p w:rsidR="003D327E" w:rsidRDefault="003D327E" w:rsidP="00515454">
            <w:pPr>
              <w:rPr>
                <w:rFonts w:asciiTheme="majorHAnsi" w:hAnsiTheme="majorHAnsi" w:cs="Tahoma"/>
                <w:b/>
                <w:u w:val="single"/>
              </w:rPr>
            </w:pPr>
            <w:r w:rsidRPr="00DC7616">
              <w:rPr>
                <w:rFonts w:asciiTheme="majorHAnsi" w:hAnsiTheme="majorHAnsi" w:cs="Tahoma"/>
                <w:b/>
                <w:u w:val="single"/>
              </w:rPr>
              <w:t>General duties</w:t>
            </w:r>
          </w:p>
          <w:p w:rsidR="006967FC" w:rsidRPr="00DC7616" w:rsidRDefault="006967FC" w:rsidP="00515454">
            <w:pPr>
              <w:rPr>
                <w:rFonts w:asciiTheme="majorHAnsi" w:hAnsiTheme="majorHAnsi" w:cs="Tahoma"/>
              </w:rPr>
            </w:pPr>
          </w:p>
          <w:p w:rsidR="00E02BEB" w:rsidRPr="0003631C" w:rsidRDefault="00E02BEB" w:rsidP="00E02BEB">
            <w:pPr>
              <w:pStyle w:val="ListParagraph"/>
              <w:numPr>
                <w:ilvl w:val="0"/>
                <w:numId w:val="6"/>
              </w:numPr>
              <w:rPr>
                <w:rFonts w:asciiTheme="majorHAnsi" w:hAnsiTheme="majorHAnsi" w:cs="Tahoma"/>
              </w:rPr>
            </w:pPr>
            <w:r>
              <w:rPr>
                <w:rFonts w:asciiTheme="majorHAnsi" w:hAnsiTheme="majorHAnsi" w:cs="Tahoma"/>
              </w:rPr>
              <w:t>Be</w:t>
            </w:r>
            <w:r w:rsidR="00CA760A">
              <w:rPr>
                <w:rFonts w:asciiTheme="majorHAnsi" w:hAnsiTheme="majorHAnsi" w:cs="Tahoma"/>
              </w:rPr>
              <w:t xml:space="preserve"> aware of and respect </w:t>
            </w:r>
            <w:r w:rsidRPr="0003631C">
              <w:rPr>
                <w:rFonts w:asciiTheme="majorHAnsi" w:hAnsiTheme="majorHAnsi" w:cs="Tahoma"/>
              </w:rPr>
              <w:t>all children’s religious beliefs and cultures.</w:t>
            </w:r>
          </w:p>
          <w:p w:rsidR="00E02BEB" w:rsidRPr="0003631C" w:rsidRDefault="00E02BEB" w:rsidP="00E02BEB">
            <w:pPr>
              <w:numPr>
                <w:ilvl w:val="0"/>
                <w:numId w:val="6"/>
              </w:numPr>
              <w:rPr>
                <w:rFonts w:asciiTheme="majorHAnsi" w:hAnsiTheme="majorHAnsi" w:cs="Tahoma"/>
              </w:rPr>
            </w:pPr>
            <w:r w:rsidRPr="0003631C">
              <w:rPr>
                <w:rFonts w:asciiTheme="majorHAnsi" w:hAnsiTheme="majorHAnsi" w:cs="Tahoma"/>
              </w:rPr>
              <w:t>Supervise children with vigilance at</w:t>
            </w:r>
            <w:r>
              <w:rPr>
                <w:rFonts w:asciiTheme="majorHAnsi" w:hAnsiTheme="majorHAnsi" w:cs="Tahoma"/>
              </w:rPr>
              <w:t xml:space="preserve"> all</w:t>
            </w:r>
            <w:r w:rsidRPr="0003631C">
              <w:rPr>
                <w:rFonts w:asciiTheme="majorHAnsi" w:hAnsiTheme="majorHAnsi" w:cs="Tahoma"/>
              </w:rPr>
              <w:t xml:space="preserve"> brea</w:t>
            </w:r>
            <w:r>
              <w:rPr>
                <w:rFonts w:asciiTheme="majorHAnsi" w:hAnsiTheme="majorHAnsi" w:cs="Tahoma"/>
              </w:rPr>
              <w:t>k times</w:t>
            </w:r>
            <w:r w:rsidRPr="0003631C">
              <w:rPr>
                <w:rFonts w:asciiTheme="majorHAnsi" w:hAnsiTheme="majorHAnsi" w:cs="Tahoma"/>
              </w:rPr>
              <w:t>.</w:t>
            </w:r>
          </w:p>
          <w:p w:rsidR="00E02BEB" w:rsidRPr="0003631C" w:rsidRDefault="00E02BEB" w:rsidP="00E02BEB">
            <w:pPr>
              <w:numPr>
                <w:ilvl w:val="0"/>
                <w:numId w:val="6"/>
              </w:numPr>
              <w:rPr>
                <w:rFonts w:asciiTheme="majorHAnsi" w:hAnsiTheme="majorHAnsi" w:cs="Tahoma"/>
              </w:rPr>
            </w:pPr>
            <w:r w:rsidRPr="0003631C">
              <w:rPr>
                <w:rFonts w:asciiTheme="majorHAnsi" w:hAnsiTheme="majorHAnsi" w:cs="Tahoma"/>
              </w:rPr>
              <w:t>Maintain confidentiality and professional conduct at all times.</w:t>
            </w:r>
          </w:p>
          <w:p w:rsidR="00E02BEB" w:rsidRPr="0003631C" w:rsidRDefault="00E02BEB" w:rsidP="00E02BEB">
            <w:pPr>
              <w:numPr>
                <w:ilvl w:val="0"/>
                <w:numId w:val="6"/>
              </w:numPr>
              <w:rPr>
                <w:rFonts w:asciiTheme="majorHAnsi" w:hAnsiTheme="majorHAnsi" w:cs="Tahoma"/>
              </w:rPr>
            </w:pPr>
            <w:r w:rsidRPr="0003631C">
              <w:rPr>
                <w:rFonts w:asciiTheme="majorHAnsi" w:hAnsiTheme="majorHAnsi" w:cs="Tahoma"/>
              </w:rPr>
              <w:t>Support, promote and comply with decisions</w:t>
            </w:r>
            <w:r>
              <w:rPr>
                <w:rFonts w:asciiTheme="majorHAnsi" w:hAnsiTheme="majorHAnsi" w:cs="Tahoma"/>
              </w:rPr>
              <w:t xml:space="preserve"> and policies agreed by the</w:t>
            </w:r>
            <w:r w:rsidR="00A04EEC">
              <w:rPr>
                <w:rFonts w:asciiTheme="majorHAnsi" w:hAnsiTheme="majorHAnsi" w:cs="Tahoma"/>
              </w:rPr>
              <w:t xml:space="preserve"> S</w:t>
            </w:r>
            <w:r w:rsidR="00AE4204">
              <w:rPr>
                <w:rFonts w:asciiTheme="majorHAnsi" w:hAnsiTheme="majorHAnsi" w:cs="Tahoma"/>
              </w:rPr>
              <w:t xml:space="preserve">enior </w:t>
            </w:r>
            <w:r w:rsidR="00A04EEC">
              <w:rPr>
                <w:rFonts w:asciiTheme="majorHAnsi" w:hAnsiTheme="majorHAnsi" w:cs="Tahoma"/>
              </w:rPr>
              <w:t>L</w:t>
            </w:r>
            <w:r w:rsidR="00AE4204">
              <w:rPr>
                <w:rFonts w:asciiTheme="majorHAnsi" w:hAnsiTheme="majorHAnsi" w:cs="Tahoma"/>
              </w:rPr>
              <w:t xml:space="preserve">eadership </w:t>
            </w:r>
            <w:r w:rsidR="00A04EEC">
              <w:rPr>
                <w:rFonts w:asciiTheme="majorHAnsi" w:hAnsiTheme="majorHAnsi" w:cs="Tahoma"/>
              </w:rPr>
              <w:t>T</w:t>
            </w:r>
            <w:r w:rsidR="00AE4204">
              <w:rPr>
                <w:rFonts w:asciiTheme="majorHAnsi" w:hAnsiTheme="majorHAnsi" w:cs="Tahoma"/>
              </w:rPr>
              <w:t>eam</w:t>
            </w:r>
            <w:r w:rsidR="00A04EEC">
              <w:rPr>
                <w:rFonts w:asciiTheme="majorHAnsi" w:hAnsiTheme="majorHAnsi" w:cs="Tahoma"/>
              </w:rPr>
              <w:t xml:space="preserve"> and </w:t>
            </w:r>
            <w:r w:rsidRPr="0003631C">
              <w:rPr>
                <w:rFonts w:asciiTheme="majorHAnsi" w:hAnsiTheme="majorHAnsi" w:cs="Tahoma"/>
              </w:rPr>
              <w:t>the</w:t>
            </w:r>
            <w:r>
              <w:rPr>
                <w:rFonts w:asciiTheme="majorHAnsi" w:hAnsiTheme="majorHAnsi" w:cs="Tahoma"/>
              </w:rPr>
              <w:t xml:space="preserve"> </w:t>
            </w:r>
            <w:r w:rsidR="00AE4204">
              <w:rPr>
                <w:rFonts w:asciiTheme="majorHAnsi" w:hAnsiTheme="majorHAnsi" w:cs="Tahoma"/>
              </w:rPr>
              <w:t>Trustee Board</w:t>
            </w:r>
          </w:p>
          <w:p w:rsidR="00E02BEB" w:rsidRPr="0003631C" w:rsidRDefault="00E02BEB" w:rsidP="00E02BEB">
            <w:pPr>
              <w:numPr>
                <w:ilvl w:val="0"/>
                <w:numId w:val="6"/>
              </w:numPr>
              <w:rPr>
                <w:rFonts w:asciiTheme="majorHAnsi" w:hAnsiTheme="majorHAnsi" w:cs="Tahoma"/>
              </w:rPr>
            </w:pPr>
            <w:r>
              <w:rPr>
                <w:rFonts w:asciiTheme="majorHAnsi" w:hAnsiTheme="majorHAnsi" w:cs="Tahoma"/>
              </w:rPr>
              <w:t xml:space="preserve">Support senior staff to formulate </w:t>
            </w:r>
            <w:r w:rsidRPr="0003631C">
              <w:rPr>
                <w:rFonts w:asciiTheme="majorHAnsi" w:hAnsiTheme="majorHAnsi" w:cs="Tahoma"/>
              </w:rPr>
              <w:t>the School Improvement Plan and policies in all areas of school life.</w:t>
            </w:r>
          </w:p>
          <w:p w:rsidR="00E02BEB" w:rsidRPr="0003631C" w:rsidRDefault="00E02BEB" w:rsidP="00E02BEB">
            <w:pPr>
              <w:numPr>
                <w:ilvl w:val="0"/>
                <w:numId w:val="6"/>
              </w:numPr>
              <w:rPr>
                <w:rFonts w:asciiTheme="majorHAnsi" w:hAnsiTheme="majorHAnsi" w:cs="Tahoma"/>
              </w:rPr>
            </w:pPr>
            <w:r w:rsidRPr="0003631C">
              <w:rPr>
                <w:rFonts w:asciiTheme="majorHAnsi" w:hAnsiTheme="majorHAnsi" w:cs="Tahoma"/>
              </w:rPr>
              <w:t>Actively organise and participate in</w:t>
            </w:r>
            <w:r>
              <w:rPr>
                <w:rFonts w:asciiTheme="majorHAnsi" w:hAnsiTheme="majorHAnsi" w:cs="Tahoma"/>
              </w:rPr>
              <w:t xml:space="preserve"> activities connected with the S</w:t>
            </w:r>
            <w:r w:rsidRPr="0003631C">
              <w:rPr>
                <w:rFonts w:asciiTheme="majorHAnsi" w:hAnsiTheme="majorHAnsi" w:cs="Tahoma"/>
              </w:rPr>
              <w:t>chool.</w:t>
            </w:r>
          </w:p>
          <w:p w:rsidR="00E02BEB" w:rsidRPr="00435346" w:rsidRDefault="00E02BEB" w:rsidP="00E02BEB">
            <w:pPr>
              <w:numPr>
                <w:ilvl w:val="0"/>
                <w:numId w:val="6"/>
              </w:numPr>
              <w:rPr>
                <w:rFonts w:asciiTheme="majorHAnsi" w:hAnsiTheme="majorHAnsi" w:cs="Tahoma"/>
              </w:rPr>
            </w:pPr>
            <w:r w:rsidRPr="00435346">
              <w:rPr>
                <w:rFonts w:asciiTheme="majorHAnsi" w:hAnsiTheme="majorHAnsi" w:cs="Tahoma"/>
              </w:rPr>
              <w:t xml:space="preserve">Develop effective working relationships with professional colleagues, and </w:t>
            </w:r>
            <w:r w:rsidR="00CA760A" w:rsidRPr="00435346">
              <w:rPr>
                <w:rFonts w:asciiTheme="majorHAnsi" w:hAnsiTheme="majorHAnsi" w:cs="Tahoma"/>
              </w:rPr>
              <w:t xml:space="preserve">always </w:t>
            </w:r>
            <w:r w:rsidRPr="00435346">
              <w:rPr>
                <w:rFonts w:asciiTheme="majorHAnsi" w:hAnsiTheme="majorHAnsi" w:cs="Tahoma"/>
              </w:rPr>
              <w:t>maintain appropriate professional boundaries in relationships with children</w:t>
            </w:r>
            <w:r w:rsidR="00CA760A" w:rsidRPr="00435346">
              <w:rPr>
                <w:rFonts w:asciiTheme="majorHAnsi" w:hAnsiTheme="majorHAnsi" w:cs="Tahoma"/>
              </w:rPr>
              <w:t xml:space="preserve"> and work colleagues</w:t>
            </w:r>
            <w:r w:rsidRPr="00435346">
              <w:rPr>
                <w:rFonts w:asciiTheme="majorHAnsi" w:hAnsiTheme="majorHAnsi" w:cs="Tahoma"/>
              </w:rPr>
              <w:t>.</w:t>
            </w:r>
          </w:p>
          <w:p w:rsidR="00317978" w:rsidRPr="00435346" w:rsidRDefault="00E02BEB">
            <w:pPr>
              <w:numPr>
                <w:ilvl w:val="0"/>
                <w:numId w:val="6"/>
              </w:numPr>
              <w:rPr>
                <w:rFonts w:asciiTheme="majorHAnsi" w:hAnsiTheme="majorHAnsi" w:cs="Tahoma"/>
                <w:u w:val="single"/>
              </w:rPr>
            </w:pPr>
            <w:r w:rsidRPr="00435346">
              <w:rPr>
                <w:rFonts w:asciiTheme="majorHAnsi" w:hAnsiTheme="majorHAnsi" w:cs="Tahoma"/>
              </w:rPr>
              <w:t>Develop own professional knowledge, skills and understanding through active participation at meetings and training.</w:t>
            </w:r>
          </w:p>
          <w:p w:rsidR="00317978" w:rsidRDefault="00317978">
            <w:pPr>
              <w:pStyle w:val="ListParagraph"/>
              <w:rPr>
                <w:rFonts w:asciiTheme="majorHAnsi" w:hAnsiTheme="majorHAnsi" w:cs="Tahoma"/>
              </w:rPr>
            </w:pPr>
          </w:p>
        </w:tc>
      </w:tr>
      <w:tr w:rsidR="00C95A83" w:rsidRPr="003C066C" w:rsidTr="000E6FC3">
        <w:trPr>
          <w:trHeight w:val="547"/>
        </w:trPr>
        <w:tc>
          <w:tcPr>
            <w:tcW w:w="9682" w:type="dxa"/>
            <w:gridSpan w:val="2"/>
            <w:tcBorders>
              <w:top w:val="single" w:sz="4" w:space="0" w:color="FFFFFF"/>
              <w:left w:val="single" w:sz="4" w:space="0" w:color="auto"/>
              <w:bottom w:val="single" w:sz="4" w:space="0" w:color="FFFFFF"/>
              <w:right w:val="single" w:sz="4" w:space="0" w:color="auto"/>
            </w:tcBorders>
            <w:shd w:val="clear" w:color="auto" w:fill="BA75FF"/>
          </w:tcPr>
          <w:p w:rsidR="00C95A83" w:rsidRPr="00C95A83" w:rsidRDefault="00C95A83" w:rsidP="000E6FC3">
            <w:pPr>
              <w:widowControl w:val="0"/>
              <w:autoSpaceDE w:val="0"/>
              <w:autoSpaceDN w:val="0"/>
              <w:adjustRightInd w:val="0"/>
              <w:ind w:right="75"/>
              <w:rPr>
                <w:rFonts w:asciiTheme="majorHAnsi" w:hAnsiTheme="majorHAnsi" w:cs="Constantia"/>
                <w:b/>
                <w:color w:val="FFFFFF" w:themeColor="background1"/>
                <w:sz w:val="26"/>
                <w:szCs w:val="26"/>
              </w:rPr>
            </w:pPr>
            <w:r w:rsidRPr="000E6FC3">
              <w:rPr>
                <w:rFonts w:asciiTheme="majorHAnsi" w:hAnsiTheme="majorHAnsi" w:cs="Constantia"/>
                <w:b/>
                <w:color w:val="FFFFFF" w:themeColor="background1"/>
                <w:sz w:val="26"/>
                <w:szCs w:val="26"/>
              </w:rPr>
              <w:lastRenderedPageBreak/>
              <w:t>Additional Job Func</w:t>
            </w:r>
            <w:r w:rsidR="000E6FC3" w:rsidRPr="000E6FC3">
              <w:rPr>
                <w:rFonts w:asciiTheme="majorHAnsi" w:hAnsiTheme="majorHAnsi" w:cs="Constantia"/>
                <w:b/>
                <w:color w:val="FFFFFF" w:themeColor="background1"/>
                <w:sz w:val="26"/>
                <w:szCs w:val="26"/>
              </w:rPr>
              <w:t>t</w:t>
            </w:r>
            <w:r w:rsidRPr="000E6FC3">
              <w:rPr>
                <w:rFonts w:asciiTheme="majorHAnsi" w:hAnsiTheme="majorHAnsi" w:cs="Constantia"/>
                <w:b/>
                <w:color w:val="FFFFFF" w:themeColor="background1"/>
                <w:sz w:val="26"/>
                <w:szCs w:val="26"/>
              </w:rPr>
              <w:t>ion</w:t>
            </w:r>
            <w:r w:rsidR="006967FC">
              <w:rPr>
                <w:rFonts w:asciiTheme="majorHAnsi" w:hAnsiTheme="majorHAnsi" w:cs="Constantia"/>
                <w:b/>
                <w:color w:val="FFFFFF" w:themeColor="background1"/>
                <w:sz w:val="26"/>
                <w:szCs w:val="26"/>
              </w:rPr>
              <w:t>s</w:t>
            </w:r>
          </w:p>
        </w:tc>
      </w:tr>
      <w:tr w:rsidR="00C95A83" w:rsidRPr="003C066C" w:rsidTr="00846ED7">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rsidR="00C95A83" w:rsidRDefault="00C95A83" w:rsidP="00CC1F6C">
            <w:pPr>
              <w:widowControl w:val="0"/>
              <w:autoSpaceDE w:val="0"/>
              <w:autoSpaceDN w:val="0"/>
              <w:adjustRightInd w:val="0"/>
              <w:ind w:right="75"/>
              <w:rPr>
                <w:rFonts w:asciiTheme="majorHAnsi" w:hAnsiTheme="majorHAnsi" w:cs="Constantia"/>
                <w:b/>
                <w:u w:val="single"/>
              </w:rPr>
            </w:pPr>
          </w:p>
          <w:p w:rsidR="006967FC" w:rsidRDefault="00CD73AD" w:rsidP="006967FC">
            <w:pPr>
              <w:rPr>
                <w:rFonts w:asciiTheme="majorHAnsi" w:hAnsiTheme="majorHAnsi" w:cs="Constantia"/>
              </w:rPr>
            </w:pPr>
            <w:r>
              <w:rPr>
                <w:rFonts w:asciiTheme="majorHAnsi" w:hAnsiTheme="majorHAnsi" w:cs="Constantia"/>
              </w:rPr>
              <w:t xml:space="preserve">The </w:t>
            </w:r>
            <w:r w:rsidR="00B74003">
              <w:rPr>
                <w:rFonts w:asciiTheme="majorHAnsi" w:hAnsiTheme="majorHAnsi" w:cs="Constantia"/>
              </w:rPr>
              <w:t>SUMMIT</w:t>
            </w:r>
            <w:r w:rsidR="006967FC">
              <w:rPr>
                <w:rFonts w:asciiTheme="majorHAnsi" w:hAnsiTheme="majorHAnsi" w:cs="Constantia"/>
              </w:rPr>
              <w:t xml:space="preserve"> Mentor will:</w:t>
            </w:r>
          </w:p>
          <w:p w:rsidR="006967FC" w:rsidRDefault="006967FC" w:rsidP="006967FC">
            <w:pPr>
              <w:rPr>
                <w:rFonts w:asciiTheme="majorHAnsi" w:hAnsiTheme="majorHAnsi" w:cs="Tahoma"/>
                <w:b/>
                <w:u w:val="single"/>
              </w:rPr>
            </w:pPr>
          </w:p>
          <w:p w:rsidR="006967FC" w:rsidRDefault="006C1E90" w:rsidP="006967FC">
            <w:pPr>
              <w:pStyle w:val="ListParagraph"/>
              <w:numPr>
                <w:ilvl w:val="0"/>
                <w:numId w:val="7"/>
              </w:numPr>
              <w:rPr>
                <w:rFonts w:asciiTheme="majorHAnsi" w:hAnsiTheme="majorHAnsi" w:cs="Tahoma"/>
              </w:rPr>
            </w:pPr>
            <w:r>
              <w:rPr>
                <w:rFonts w:asciiTheme="majorHAnsi" w:hAnsiTheme="majorHAnsi" w:cs="Tahoma"/>
              </w:rPr>
              <w:t>Plan</w:t>
            </w:r>
            <w:r w:rsidR="00CD73AD">
              <w:rPr>
                <w:rFonts w:asciiTheme="majorHAnsi" w:hAnsiTheme="majorHAnsi" w:cs="Tahoma"/>
              </w:rPr>
              <w:t xml:space="preserve"> and develop</w:t>
            </w:r>
            <w:r w:rsidR="00B74003">
              <w:rPr>
                <w:rFonts w:asciiTheme="majorHAnsi" w:hAnsiTheme="majorHAnsi" w:cs="Tahoma"/>
              </w:rPr>
              <w:t xml:space="preserve"> bespoke</w:t>
            </w:r>
            <w:r>
              <w:rPr>
                <w:rFonts w:asciiTheme="majorHAnsi" w:hAnsiTheme="majorHAnsi" w:cs="Tahoma"/>
              </w:rPr>
              <w:t xml:space="preserve"> programmes for individual students</w:t>
            </w:r>
            <w:r w:rsidR="006967FC">
              <w:rPr>
                <w:rFonts w:asciiTheme="majorHAnsi" w:hAnsiTheme="majorHAnsi" w:cs="Tahoma"/>
              </w:rPr>
              <w:t xml:space="preserve"> and prepare resources to support a range of learning activities.</w:t>
            </w:r>
          </w:p>
          <w:p w:rsidR="006967FC" w:rsidRDefault="006967FC" w:rsidP="006967FC">
            <w:pPr>
              <w:pStyle w:val="ListParagraph"/>
              <w:numPr>
                <w:ilvl w:val="0"/>
                <w:numId w:val="7"/>
              </w:numPr>
              <w:rPr>
                <w:rFonts w:asciiTheme="majorHAnsi" w:hAnsiTheme="majorHAnsi" w:cs="Tahoma"/>
              </w:rPr>
            </w:pPr>
            <w:r>
              <w:rPr>
                <w:rFonts w:asciiTheme="majorHAnsi" w:hAnsiTheme="majorHAnsi" w:cs="Tahoma"/>
              </w:rPr>
              <w:t>Deliver structured learning sessions</w:t>
            </w:r>
            <w:r w:rsidR="006C1E90">
              <w:rPr>
                <w:rFonts w:asciiTheme="majorHAnsi" w:hAnsiTheme="majorHAnsi" w:cs="Tahoma"/>
              </w:rPr>
              <w:t>, either onsite or offsite</w:t>
            </w:r>
            <w:r>
              <w:rPr>
                <w:rFonts w:asciiTheme="majorHAnsi" w:hAnsiTheme="majorHAnsi" w:cs="Tahoma"/>
              </w:rPr>
              <w:t>.</w:t>
            </w:r>
          </w:p>
          <w:p w:rsidR="006C1E90" w:rsidRDefault="006C1E90" w:rsidP="006967FC">
            <w:pPr>
              <w:pStyle w:val="ListParagraph"/>
              <w:numPr>
                <w:ilvl w:val="0"/>
                <w:numId w:val="7"/>
              </w:numPr>
              <w:rPr>
                <w:rFonts w:asciiTheme="majorHAnsi" w:hAnsiTheme="majorHAnsi" w:cs="Tahoma"/>
              </w:rPr>
            </w:pPr>
            <w:r>
              <w:rPr>
                <w:rFonts w:asciiTheme="majorHAnsi" w:hAnsiTheme="majorHAnsi" w:cs="Tahoma"/>
              </w:rPr>
              <w:t>Record Interventions, parental contact, CP logs, offsite learning etc on our recording systems.</w:t>
            </w:r>
          </w:p>
          <w:p w:rsidR="006967FC" w:rsidRDefault="006967FC" w:rsidP="006967FC">
            <w:pPr>
              <w:pStyle w:val="ListParagraph"/>
              <w:numPr>
                <w:ilvl w:val="0"/>
                <w:numId w:val="7"/>
              </w:numPr>
              <w:rPr>
                <w:rFonts w:asciiTheme="majorHAnsi" w:hAnsiTheme="majorHAnsi" w:cs="Tahoma"/>
              </w:rPr>
            </w:pPr>
            <w:r>
              <w:rPr>
                <w:rFonts w:asciiTheme="majorHAnsi" w:hAnsiTheme="majorHAnsi" w:cs="Tahoma"/>
              </w:rPr>
              <w:t>Monitor, evaluate and record pupils’ progress and reports as required.</w:t>
            </w:r>
          </w:p>
          <w:p w:rsidR="006967FC" w:rsidRDefault="006967FC" w:rsidP="006967FC">
            <w:pPr>
              <w:pStyle w:val="ListParagraph"/>
              <w:numPr>
                <w:ilvl w:val="0"/>
                <w:numId w:val="7"/>
              </w:numPr>
              <w:rPr>
                <w:rFonts w:asciiTheme="majorHAnsi" w:hAnsiTheme="majorHAnsi" w:cs="Tahoma"/>
              </w:rPr>
            </w:pPr>
            <w:r>
              <w:rPr>
                <w:rFonts w:asciiTheme="majorHAnsi" w:hAnsiTheme="majorHAnsi" w:cs="Tahoma"/>
              </w:rPr>
              <w:t>Contribute to curriculum and classroom planning – informally and at meetings.</w:t>
            </w:r>
          </w:p>
          <w:p w:rsidR="006967FC" w:rsidRDefault="006967FC" w:rsidP="006967FC">
            <w:pPr>
              <w:pStyle w:val="ListParagraph"/>
              <w:numPr>
                <w:ilvl w:val="0"/>
                <w:numId w:val="7"/>
              </w:numPr>
              <w:rPr>
                <w:rFonts w:asciiTheme="majorHAnsi" w:hAnsiTheme="majorHAnsi" w:cs="Tahoma"/>
              </w:rPr>
            </w:pPr>
            <w:r>
              <w:rPr>
                <w:rFonts w:asciiTheme="majorHAnsi" w:hAnsiTheme="majorHAnsi" w:cs="Tahoma"/>
              </w:rPr>
              <w:t xml:space="preserve">Attend meetings for pupils with </w:t>
            </w:r>
            <w:r w:rsidR="001957D4">
              <w:rPr>
                <w:rFonts w:asciiTheme="majorHAnsi" w:hAnsiTheme="majorHAnsi" w:cs="Tahoma"/>
              </w:rPr>
              <w:t xml:space="preserve">other professionals and services </w:t>
            </w:r>
            <w:proofErr w:type="spellStart"/>
            <w:r w:rsidR="00AE4204">
              <w:rPr>
                <w:rFonts w:asciiTheme="majorHAnsi" w:hAnsiTheme="majorHAnsi" w:cs="Tahoma"/>
              </w:rPr>
              <w:t>eg</w:t>
            </w:r>
            <w:proofErr w:type="spellEnd"/>
            <w:r w:rsidR="00AE4204">
              <w:rPr>
                <w:rFonts w:asciiTheme="majorHAnsi" w:hAnsiTheme="majorHAnsi" w:cs="Tahoma"/>
              </w:rPr>
              <w:t xml:space="preserve"> </w:t>
            </w:r>
            <w:r>
              <w:rPr>
                <w:rFonts w:asciiTheme="majorHAnsi" w:hAnsiTheme="majorHAnsi" w:cs="Tahoma"/>
              </w:rPr>
              <w:t>Special Educations Needs when required.</w:t>
            </w:r>
          </w:p>
          <w:p w:rsidR="001957D4" w:rsidRDefault="001957D4" w:rsidP="006967FC">
            <w:pPr>
              <w:pStyle w:val="ListParagraph"/>
              <w:numPr>
                <w:ilvl w:val="0"/>
                <w:numId w:val="7"/>
              </w:numPr>
              <w:rPr>
                <w:rFonts w:asciiTheme="majorHAnsi" w:hAnsiTheme="majorHAnsi" w:cs="Tahoma"/>
              </w:rPr>
            </w:pPr>
            <w:r>
              <w:rPr>
                <w:rFonts w:asciiTheme="majorHAnsi" w:hAnsiTheme="majorHAnsi" w:cs="Tahoma"/>
              </w:rPr>
              <w:t>Attend multi agency meetings for pupils when required.</w:t>
            </w:r>
          </w:p>
          <w:p w:rsidR="006967FC" w:rsidRDefault="006967FC" w:rsidP="006967FC">
            <w:pPr>
              <w:pStyle w:val="ListParagraph"/>
              <w:numPr>
                <w:ilvl w:val="0"/>
                <w:numId w:val="7"/>
              </w:numPr>
              <w:rPr>
                <w:rFonts w:asciiTheme="majorHAnsi" w:hAnsiTheme="majorHAnsi" w:cs="Tahoma"/>
              </w:rPr>
            </w:pPr>
            <w:r>
              <w:rPr>
                <w:rFonts w:asciiTheme="majorHAnsi" w:hAnsiTheme="majorHAnsi" w:cs="Tahoma"/>
              </w:rPr>
              <w:t>Take an active part in writing reports.</w:t>
            </w:r>
          </w:p>
          <w:p w:rsidR="006967FC" w:rsidRDefault="006967FC" w:rsidP="006967FC">
            <w:pPr>
              <w:pStyle w:val="ListParagraph"/>
              <w:numPr>
                <w:ilvl w:val="0"/>
                <w:numId w:val="7"/>
              </w:numPr>
              <w:rPr>
                <w:rFonts w:asciiTheme="majorHAnsi" w:hAnsiTheme="majorHAnsi" w:cs="Tahoma"/>
              </w:rPr>
            </w:pPr>
            <w:r>
              <w:rPr>
                <w:rFonts w:asciiTheme="majorHAnsi" w:hAnsiTheme="majorHAnsi" w:cs="Tahoma"/>
              </w:rPr>
              <w:t>Take responsibility f</w:t>
            </w:r>
            <w:r w:rsidR="00CD73AD">
              <w:rPr>
                <w:rFonts w:asciiTheme="majorHAnsi" w:hAnsiTheme="majorHAnsi" w:cs="Tahoma"/>
              </w:rPr>
              <w:t>or students on Intervention</w:t>
            </w:r>
            <w:r>
              <w:rPr>
                <w:rFonts w:asciiTheme="majorHAnsi" w:hAnsiTheme="majorHAnsi" w:cs="Tahoma"/>
              </w:rPr>
              <w:t xml:space="preserve"> programmes.</w:t>
            </w:r>
          </w:p>
          <w:p w:rsidR="006967FC" w:rsidRDefault="006967FC" w:rsidP="006967FC">
            <w:pPr>
              <w:pStyle w:val="ListParagraph"/>
              <w:numPr>
                <w:ilvl w:val="0"/>
                <w:numId w:val="7"/>
              </w:numPr>
              <w:rPr>
                <w:rFonts w:asciiTheme="majorHAnsi" w:hAnsiTheme="majorHAnsi" w:cs="Tahoma"/>
              </w:rPr>
            </w:pPr>
            <w:r>
              <w:rPr>
                <w:rFonts w:asciiTheme="majorHAnsi" w:hAnsiTheme="majorHAnsi" w:cs="Tahoma"/>
              </w:rPr>
              <w:t>Liaise with external agencies as required.</w:t>
            </w:r>
          </w:p>
          <w:p w:rsidR="001957D4" w:rsidRDefault="001957D4" w:rsidP="006967FC">
            <w:pPr>
              <w:pStyle w:val="ListParagraph"/>
              <w:numPr>
                <w:ilvl w:val="0"/>
                <w:numId w:val="7"/>
              </w:numPr>
              <w:rPr>
                <w:rFonts w:asciiTheme="majorHAnsi" w:hAnsiTheme="majorHAnsi" w:cs="Tahoma"/>
              </w:rPr>
            </w:pPr>
            <w:r>
              <w:rPr>
                <w:rFonts w:asciiTheme="majorHAnsi" w:hAnsiTheme="majorHAnsi" w:cs="Tahoma"/>
              </w:rPr>
              <w:t>Liaise regularly with the H</w:t>
            </w:r>
            <w:r w:rsidR="00AE4204">
              <w:rPr>
                <w:rFonts w:asciiTheme="majorHAnsi" w:hAnsiTheme="majorHAnsi" w:cs="Tahoma"/>
              </w:rPr>
              <w:t xml:space="preserve">eads </w:t>
            </w:r>
            <w:proofErr w:type="gramStart"/>
            <w:r>
              <w:rPr>
                <w:rFonts w:asciiTheme="majorHAnsi" w:hAnsiTheme="majorHAnsi" w:cs="Tahoma"/>
              </w:rPr>
              <w:t>O</w:t>
            </w:r>
            <w:r w:rsidR="00AE4204">
              <w:rPr>
                <w:rFonts w:asciiTheme="majorHAnsi" w:hAnsiTheme="majorHAnsi" w:cs="Tahoma"/>
              </w:rPr>
              <w:t>f</w:t>
            </w:r>
            <w:proofErr w:type="gramEnd"/>
            <w:r w:rsidR="00AE4204">
              <w:rPr>
                <w:rFonts w:asciiTheme="majorHAnsi" w:hAnsiTheme="majorHAnsi" w:cs="Tahoma"/>
              </w:rPr>
              <w:t xml:space="preserve"> </w:t>
            </w:r>
            <w:r>
              <w:rPr>
                <w:rFonts w:asciiTheme="majorHAnsi" w:hAnsiTheme="majorHAnsi" w:cs="Tahoma"/>
              </w:rPr>
              <w:t>C</w:t>
            </w:r>
            <w:r w:rsidR="00AE4204">
              <w:rPr>
                <w:rFonts w:asciiTheme="majorHAnsi" w:hAnsiTheme="majorHAnsi" w:cs="Tahoma"/>
              </w:rPr>
              <w:t>entre</w:t>
            </w:r>
            <w:r w:rsidR="00CD73AD">
              <w:rPr>
                <w:rFonts w:asciiTheme="majorHAnsi" w:hAnsiTheme="majorHAnsi" w:cs="Tahoma"/>
              </w:rPr>
              <w:t xml:space="preserve"> and Pastoral Lead</w:t>
            </w:r>
            <w:r>
              <w:rPr>
                <w:rFonts w:asciiTheme="majorHAnsi" w:hAnsiTheme="majorHAnsi" w:cs="Tahoma"/>
              </w:rPr>
              <w:t xml:space="preserve"> to ensure the best outcomes for pupils.</w:t>
            </w:r>
          </w:p>
          <w:p w:rsidR="00C95A83" w:rsidRDefault="00C95A83" w:rsidP="006967FC">
            <w:pPr>
              <w:widowControl w:val="0"/>
              <w:autoSpaceDE w:val="0"/>
              <w:autoSpaceDN w:val="0"/>
              <w:adjustRightInd w:val="0"/>
              <w:ind w:right="75"/>
              <w:rPr>
                <w:rFonts w:asciiTheme="majorHAnsi" w:hAnsiTheme="majorHAnsi" w:cs="Constantia"/>
                <w:b/>
                <w:u w:val="single"/>
              </w:rPr>
            </w:pPr>
          </w:p>
          <w:p w:rsidR="006055EE" w:rsidRDefault="006055EE" w:rsidP="006967FC">
            <w:pPr>
              <w:widowControl w:val="0"/>
              <w:autoSpaceDE w:val="0"/>
              <w:autoSpaceDN w:val="0"/>
              <w:adjustRightInd w:val="0"/>
              <w:ind w:right="75"/>
              <w:rPr>
                <w:rFonts w:asciiTheme="majorHAnsi" w:hAnsiTheme="majorHAnsi" w:cs="Constantia"/>
                <w:b/>
                <w:u w:val="single"/>
              </w:rPr>
            </w:pPr>
          </w:p>
          <w:p w:rsidR="006055EE" w:rsidRDefault="006055EE" w:rsidP="006967FC">
            <w:pPr>
              <w:widowControl w:val="0"/>
              <w:autoSpaceDE w:val="0"/>
              <w:autoSpaceDN w:val="0"/>
              <w:adjustRightInd w:val="0"/>
              <w:ind w:right="75"/>
              <w:rPr>
                <w:rFonts w:asciiTheme="majorHAnsi" w:hAnsiTheme="majorHAnsi" w:cs="Constantia"/>
                <w:b/>
                <w:u w:val="single"/>
              </w:rPr>
            </w:pPr>
          </w:p>
        </w:tc>
      </w:tr>
      <w:tr w:rsidR="00846ED7" w:rsidRPr="003C066C" w:rsidTr="000E6FC3">
        <w:trPr>
          <w:trHeight w:val="314"/>
        </w:trPr>
        <w:tc>
          <w:tcPr>
            <w:tcW w:w="9682" w:type="dxa"/>
            <w:gridSpan w:val="2"/>
            <w:tcBorders>
              <w:top w:val="single" w:sz="4" w:space="0" w:color="FFFFFF"/>
              <w:left w:val="single" w:sz="4" w:space="0" w:color="auto"/>
              <w:bottom w:val="single" w:sz="4" w:space="0" w:color="FFFFFF"/>
              <w:right w:val="single" w:sz="4" w:space="0" w:color="auto"/>
            </w:tcBorders>
            <w:shd w:val="clear" w:color="auto" w:fill="BA75FF"/>
          </w:tcPr>
          <w:p w:rsidR="00846ED7" w:rsidRPr="00C95A83"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846ED7" w:rsidRPr="003C066C" w:rsidTr="00846ED7">
        <w:trPr>
          <w:trHeight w:val="947"/>
        </w:trPr>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rsidR="00A04EEC" w:rsidRPr="003D06FB" w:rsidRDefault="00A04EEC" w:rsidP="00A04EEC">
            <w:pPr>
              <w:rPr>
                <w:rFonts w:ascii="Calibri" w:hAnsi="Calibri" w:cs="Calibri"/>
              </w:rPr>
            </w:pPr>
            <w:r w:rsidRPr="003D06FB">
              <w:rPr>
                <w:rFonts w:ascii="Calibri" w:hAnsi="Calibri" w:cs="Calibri"/>
              </w:rPr>
              <w:t>In accordance with the Trust’s commitment to follow and adhere to the Department for Education’s guidance entitled "Keeping Children Safe in Education " and “Safeguarding Children and Young People and You</w:t>
            </w:r>
            <w:r>
              <w:rPr>
                <w:rFonts w:ascii="Calibri" w:hAnsi="Calibri" w:cs="Calibri"/>
              </w:rPr>
              <w:t>ng Vulnerable Adults Policy</w:t>
            </w:r>
            <w:r w:rsidRPr="003D06FB">
              <w:rPr>
                <w:rFonts w:ascii="Calibri" w:hAnsi="Calibri" w:cs="Calibri"/>
              </w:rPr>
              <w:t>”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rsidR="00A04EEC" w:rsidRPr="003D06FB" w:rsidRDefault="00A04EEC" w:rsidP="00A04EEC">
            <w:pPr>
              <w:rPr>
                <w:rFonts w:ascii="Calibri" w:hAnsi="Calibri" w:cs="Calibri"/>
              </w:rPr>
            </w:pPr>
          </w:p>
          <w:p w:rsidR="00A04EEC" w:rsidRDefault="00A04EEC" w:rsidP="00A04EEC">
            <w:pPr>
              <w:rPr>
                <w:rFonts w:ascii="Calibri" w:hAnsi="Calibri" w:cs="Calibri"/>
              </w:rPr>
            </w:pPr>
            <w:r w:rsidRPr="003D06FB">
              <w:rPr>
                <w:rFonts w:ascii="Calibri" w:hAnsi="Calibri" w:cs="Calibri"/>
              </w:rPr>
              <w:t xml:space="preserve">You are also required to know and comply with the </w:t>
            </w:r>
            <w:r>
              <w:rPr>
                <w:rFonts w:ascii="Calibri" w:hAnsi="Calibri" w:cs="Calibri"/>
              </w:rPr>
              <w:t xml:space="preserve">most recent version of the </w:t>
            </w:r>
            <w:r w:rsidRPr="003D06FB">
              <w:rPr>
                <w:rFonts w:ascii="Calibri" w:hAnsi="Calibri" w:cs="Calibri"/>
              </w:rPr>
              <w:t>DfE document ‘Guidance for Safer Working Practice for Adults who work</w:t>
            </w:r>
            <w:r>
              <w:rPr>
                <w:rFonts w:ascii="Calibri" w:hAnsi="Calibri" w:cs="Calibri"/>
              </w:rPr>
              <w:t xml:space="preserve"> with Children and Young People</w:t>
            </w:r>
            <w:r w:rsidRPr="003D06FB">
              <w:rPr>
                <w:rFonts w:ascii="Calibri" w:hAnsi="Calibri" w:cs="Calibri"/>
              </w:rPr>
              <w:t>.’ You are required to 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consistently positive image of the school and uphold public trust and confidence at all times.</w:t>
            </w:r>
          </w:p>
          <w:p w:rsidR="00317978" w:rsidRDefault="00317978" w:rsidP="00A04EEC">
            <w:pPr>
              <w:jc w:val="both"/>
              <w:rPr>
                <w:rFonts w:asciiTheme="majorHAnsi" w:hAnsiTheme="majorHAnsi" w:cs="Calibri"/>
                <w:color w:val="000000"/>
                <w:lang w:eastAsia="en-GB"/>
              </w:rPr>
            </w:pPr>
          </w:p>
        </w:tc>
      </w:tr>
      <w:tr w:rsidR="00846ED7" w:rsidRPr="003C066C" w:rsidTr="00846ED7">
        <w:trPr>
          <w:trHeight w:val="393"/>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Confidentiality</w:t>
            </w:r>
          </w:p>
        </w:tc>
      </w:tr>
      <w:tr w:rsidR="00846ED7" w:rsidRPr="003C066C" w:rsidTr="00846ED7">
        <w:trPr>
          <w:trHeight w:val="543"/>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rsidR="00846ED7" w:rsidRDefault="00846ED7" w:rsidP="00CA760A">
            <w:pPr>
              <w:rPr>
                <w:rFonts w:asciiTheme="majorHAnsi" w:hAnsiTheme="majorHAnsi" w:cs="Calibri"/>
              </w:rPr>
            </w:pPr>
            <w:r w:rsidRPr="003C066C">
              <w:rPr>
                <w:rFonts w:asciiTheme="majorHAnsi" w:hAnsiTheme="majorHAnsi" w:cs="Calibri"/>
              </w:rPr>
              <w:t xml:space="preserve">During the course of your employment you may see, hear or have access to, information on matters of a confidential nature relating to the work of </w:t>
            </w:r>
            <w:proofErr w:type="spellStart"/>
            <w:r w:rsidR="00F73D25">
              <w:rPr>
                <w:rFonts w:asciiTheme="majorHAnsi" w:hAnsiTheme="majorHAnsi" w:cs="Calibri"/>
              </w:rPr>
              <w:t>Haybrook</w:t>
            </w:r>
            <w:proofErr w:type="spellEnd"/>
            <w:r w:rsidR="00F73D25">
              <w:rPr>
                <w:rFonts w:asciiTheme="majorHAnsi" w:hAnsiTheme="majorHAnsi" w:cs="Calibri"/>
              </w:rPr>
              <w:t xml:space="preserve"> College</w:t>
            </w:r>
            <w:r w:rsidRPr="003C066C">
              <w:rPr>
                <w:rFonts w:asciiTheme="majorHAnsi" w:hAnsiTheme="majorHAnsi" w:cs="Calibri"/>
              </w:rPr>
              <w:t xml:space="preserve"> </w:t>
            </w:r>
            <w:r w:rsidR="00CA760A">
              <w:rPr>
                <w:rFonts w:asciiTheme="majorHAnsi" w:hAnsiTheme="majorHAnsi" w:cs="Calibri"/>
              </w:rPr>
              <w:t>and the Trust</w:t>
            </w:r>
            <w:r w:rsidR="00CA760A" w:rsidRPr="003C066C">
              <w:rPr>
                <w:rFonts w:asciiTheme="majorHAnsi" w:hAnsiTheme="majorHAnsi" w:cs="Calibri"/>
              </w:rPr>
              <w:t xml:space="preserve"> </w:t>
            </w:r>
            <w:r w:rsidRPr="003C066C">
              <w:rPr>
                <w:rFonts w:asciiTheme="majorHAnsi" w:hAnsiTheme="majorHAnsi" w:cs="Calibri"/>
              </w:rPr>
              <w:t>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p w:rsidR="006055EE" w:rsidRPr="003C066C" w:rsidRDefault="006055EE" w:rsidP="00CA760A">
            <w:pPr>
              <w:rPr>
                <w:rFonts w:asciiTheme="majorHAnsi" w:hAnsiTheme="majorHAnsi" w:cs="Calibri"/>
              </w:rPr>
            </w:pPr>
          </w:p>
        </w:tc>
      </w:tr>
      <w:tr w:rsidR="00846ED7" w:rsidRPr="003C066C" w:rsidTr="00846ED7">
        <w:trPr>
          <w:trHeight w:val="46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846ED7" w:rsidRPr="003C066C" w:rsidTr="00245287">
        <w:trPr>
          <w:trHeight w:val="274"/>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rsidR="00846ED7" w:rsidRDefault="00846ED7" w:rsidP="00CA760A">
            <w:pPr>
              <w:pStyle w:val="Default"/>
              <w:rPr>
                <w:rFonts w:asciiTheme="majorHAnsi" w:hAnsiTheme="majorHAnsi" w:cs="Calibri"/>
                <w:color w:val="auto"/>
                <w:sz w:val="22"/>
                <w:szCs w:val="22"/>
                <w:lang w:eastAsia="en-US"/>
              </w:rPr>
            </w:pPr>
            <w:r w:rsidRPr="003C066C">
              <w:rPr>
                <w:rFonts w:asciiTheme="majorHAnsi" w:hAnsiTheme="majorHAnsi" w:cs="Calibri"/>
                <w:color w:val="auto"/>
                <w:sz w:val="22"/>
                <w:szCs w:val="22"/>
                <w:lang w:eastAsia="en-US"/>
              </w:rPr>
              <w:t>During the course of your employment you will have access to data and personal information that must be processed in accordance with the terms and conditions of the Data Protection Act 1984 and are properly applied to pupil, staff and</w:t>
            </w:r>
            <w:r w:rsidR="00CA760A">
              <w:rPr>
                <w:rFonts w:asciiTheme="majorHAnsi" w:hAnsiTheme="majorHAnsi" w:cs="Calibri"/>
              </w:rPr>
              <w:t xml:space="preserve"> Trust</w:t>
            </w:r>
            <w:r w:rsidRPr="003C066C">
              <w:rPr>
                <w:rFonts w:asciiTheme="majorHAnsi" w:hAnsiTheme="majorHAnsi" w:cs="Calibri"/>
                <w:color w:val="auto"/>
                <w:sz w:val="22"/>
                <w:szCs w:val="22"/>
                <w:lang w:eastAsia="en-US"/>
              </w:rPr>
              <w:t xml:space="preserve"> business/information. </w:t>
            </w:r>
          </w:p>
          <w:p w:rsidR="006055EE" w:rsidRPr="003C066C" w:rsidRDefault="006055EE" w:rsidP="00CA760A">
            <w:pPr>
              <w:pStyle w:val="Default"/>
              <w:rPr>
                <w:rFonts w:asciiTheme="majorHAnsi" w:hAnsiTheme="majorHAnsi" w:cs="Calibri"/>
                <w:color w:val="auto"/>
                <w:sz w:val="22"/>
                <w:szCs w:val="22"/>
                <w:lang w:eastAsia="en-US"/>
              </w:rPr>
            </w:pPr>
          </w:p>
        </w:tc>
      </w:tr>
      <w:tr w:rsidR="00846ED7" w:rsidRPr="003C066C" w:rsidTr="00846ED7">
        <w:trPr>
          <w:trHeight w:val="60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tr>
      <w:tr w:rsidR="00846ED7" w:rsidRPr="003C066C" w:rsidTr="00CC1F6C">
        <w:trPr>
          <w:trHeight w:val="673"/>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rsidR="00846ED7" w:rsidRDefault="00E02BEB" w:rsidP="00245287">
            <w:pPr>
              <w:pStyle w:val="Default"/>
              <w:rPr>
                <w:rFonts w:asciiTheme="majorHAnsi" w:hAnsiTheme="majorHAnsi" w:cs="Calibri"/>
                <w:color w:val="auto"/>
                <w:sz w:val="22"/>
                <w:szCs w:val="22"/>
                <w:lang w:eastAsia="en-US"/>
              </w:rPr>
            </w:pPr>
            <w:r w:rsidRPr="003C066C">
              <w:rPr>
                <w:rFonts w:asciiTheme="majorHAnsi" w:hAnsiTheme="majorHAnsi" w:cs="Calibri"/>
                <w:color w:val="auto"/>
                <w:sz w:val="22"/>
                <w:szCs w:val="22"/>
                <w:lang w:eastAsia="en-US"/>
              </w:rPr>
              <w:t xml:space="preserve">The post holder must be aware that </w:t>
            </w:r>
            <w:r>
              <w:rPr>
                <w:rFonts w:asciiTheme="majorHAnsi" w:hAnsiTheme="majorHAnsi" w:cs="Calibri"/>
                <w:color w:val="auto"/>
                <w:sz w:val="22"/>
                <w:szCs w:val="22"/>
                <w:lang w:eastAsia="en-US"/>
              </w:rPr>
              <w:t xml:space="preserve">the public could, in theory, </w:t>
            </w:r>
            <w:r w:rsidRPr="003C066C">
              <w:rPr>
                <w:rFonts w:asciiTheme="majorHAnsi" w:hAnsiTheme="majorHAnsi" w:cs="Calibri"/>
                <w:color w:val="auto"/>
                <w:sz w:val="22"/>
                <w:szCs w:val="22"/>
                <w:lang w:eastAsia="en-US"/>
              </w:rPr>
              <w:t>request any informat</w:t>
            </w:r>
            <w:r>
              <w:rPr>
                <w:rFonts w:asciiTheme="majorHAnsi" w:hAnsiTheme="majorHAnsi" w:cs="Calibri"/>
                <w:color w:val="auto"/>
                <w:sz w:val="22"/>
                <w:szCs w:val="22"/>
                <w:lang w:eastAsia="en-US"/>
              </w:rPr>
              <w:t>ion held by the Trust</w:t>
            </w:r>
            <w:r w:rsidRPr="003C066C">
              <w:rPr>
                <w:rFonts w:asciiTheme="majorHAnsi" w:hAnsiTheme="majorHAnsi" w:cs="Calibri"/>
                <w:color w:val="auto"/>
                <w:sz w:val="22"/>
                <w:szCs w:val="22"/>
                <w:lang w:eastAsia="en-US"/>
              </w:rPr>
              <w:t xml:space="preserve">, including emails and minutes of meetings. It is therefore essential that records are accurately recorded and maintained in accordance with the </w:t>
            </w:r>
            <w:r>
              <w:rPr>
                <w:rFonts w:asciiTheme="majorHAnsi" w:hAnsiTheme="majorHAnsi" w:cs="Calibri"/>
                <w:color w:val="auto"/>
                <w:sz w:val="22"/>
                <w:szCs w:val="22"/>
                <w:lang w:eastAsia="en-US"/>
              </w:rPr>
              <w:t>Trust</w:t>
            </w:r>
            <w:r w:rsidRPr="003C066C">
              <w:rPr>
                <w:rFonts w:asciiTheme="majorHAnsi" w:hAnsiTheme="majorHAnsi" w:cs="Calibri"/>
                <w:color w:val="auto"/>
                <w:sz w:val="22"/>
                <w:szCs w:val="22"/>
                <w:lang w:eastAsia="en-US"/>
              </w:rPr>
              <w:t>'s policies and procedures.</w:t>
            </w:r>
          </w:p>
          <w:p w:rsidR="006055EE" w:rsidRPr="003C066C" w:rsidRDefault="006055EE" w:rsidP="00245287">
            <w:pPr>
              <w:pStyle w:val="Default"/>
              <w:rPr>
                <w:rFonts w:asciiTheme="majorHAnsi" w:hAnsiTheme="majorHAnsi" w:cs="Calibri"/>
                <w:color w:val="auto"/>
                <w:sz w:val="22"/>
                <w:szCs w:val="22"/>
                <w:lang w:eastAsia="en-US"/>
              </w:rPr>
            </w:pPr>
          </w:p>
        </w:tc>
      </w:tr>
      <w:tr w:rsidR="00846ED7" w:rsidRPr="003C066C" w:rsidTr="00846ED7">
        <w:trPr>
          <w:trHeight w:val="35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Smoking </w:t>
            </w:r>
            <w:r w:rsidR="003D327E" w:rsidRPr="00CC1F6C">
              <w:rPr>
                <w:rFonts w:asciiTheme="majorHAnsi" w:hAnsiTheme="majorHAnsi" w:cs="Calibri"/>
                <w:b/>
                <w:color w:val="FFFFFF"/>
                <w:sz w:val="26"/>
                <w:szCs w:val="26"/>
              </w:rPr>
              <w:t xml:space="preserve">/ Intoxicants </w:t>
            </w:r>
            <w:r w:rsidRPr="00CC1F6C">
              <w:rPr>
                <w:rFonts w:asciiTheme="majorHAnsi" w:hAnsiTheme="majorHAnsi" w:cs="Calibri"/>
                <w:b/>
                <w:color w:val="FFFFFF"/>
                <w:sz w:val="26"/>
                <w:szCs w:val="26"/>
              </w:rPr>
              <w:t>Policy</w:t>
            </w:r>
          </w:p>
        </w:tc>
      </w:tr>
      <w:tr w:rsidR="00846ED7" w:rsidRPr="003C066C" w:rsidTr="00846ED7">
        <w:trPr>
          <w:trHeight w:val="637"/>
        </w:trPr>
        <w:tc>
          <w:tcPr>
            <w:tcW w:w="9682" w:type="dxa"/>
            <w:gridSpan w:val="2"/>
            <w:tcBorders>
              <w:top w:val="single" w:sz="4" w:space="0" w:color="FFFFFF"/>
              <w:left w:val="single" w:sz="4" w:space="0" w:color="auto"/>
              <w:bottom w:val="single" w:sz="4" w:space="0" w:color="auto"/>
              <w:right w:val="single" w:sz="4" w:space="0" w:color="auto"/>
            </w:tcBorders>
            <w:shd w:val="clear" w:color="auto" w:fill="FFFFFF"/>
          </w:tcPr>
          <w:p w:rsidR="00846ED7" w:rsidRDefault="003D327E" w:rsidP="00CA760A">
            <w:pPr>
              <w:rPr>
                <w:rFonts w:asciiTheme="majorHAnsi" w:hAnsiTheme="majorHAnsi" w:cs="Calibri"/>
              </w:rPr>
            </w:pPr>
            <w:r w:rsidRPr="00761C5F">
              <w:rPr>
                <w:rFonts w:asciiTheme="majorHAnsi" w:hAnsiTheme="majorHAnsi" w:cs="Calibri"/>
              </w:rPr>
              <w:t xml:space="preserve">No smoking or intoxicants are permitted in any part of the premises or grounds managed, leased or owned by </w:t>
            </w:r>
            <w:proofErr w:type="spellStart"/>
            <w:r w:rsidR="000E6FC3">
              <w:rPr>
                <w:rFonts w:asciiTheme="majorHAnsi" w:hAnsiTheme="majorHAnsi" w:cs="Calibri"/>
              </w:rPr>
              <w:t>Haybrook</w:t>
            </w:r>
            <w:proofErr w:type="spellEnd"/>
            <w:r w:rsidR="000E6FC3">
              <w:rPr>
                <w:rFonts w:asciiTheme="majorHAnsi" w:hAnsiTheme="majorHAnsi" w:cs="Calibri"/>
              </w:rPr>
              <w:t xml:space="preserve"> College</w:t>
            </w:r>
            <w:r w:rsidRPr="00761C5F">
              <w:rPr>
                <w:rFonts w:asciiTheme="majorHAnsi" w:hAnsiTheme="majorHAnsi" w:cs="Calibri"/>
              </w:rPr>
              <w:t xml:space="preserve">.  No smoking or intoxicants are permitted in </w:t>
            </w:r>
            <w:r w:rsidR="00CA760A">
              <w:rPr>
                <w:rFonts w:asciiTheme="majorHAnsi" w:hAnsiTheme="majorHAnsi" w:cs="Calibri"/>
              </w:rPr>
              <w:t>any Trust</w:t>
            </w:r>
            <w:r w:rsidR="00CA760A" w:rsidRPr="00761C5F">
              <w:rPr>
                <w:rFonts w:asciiTheme="majorHAnsi" w:hAnsiTheme="majorHAnsi" w:cs="Calibri"/>
              </w:rPr>
              <w:t xml:space="preserve"> </w:t>
            </w:r>
            <w:r w:rsidRPr="00761C5F">
              <w:rPr>
                <w:rFonts w:asciiTheme="majorHAnsi" w:hAnsiTheme="majorHAnsi" w:cs="Calibri"/>
              </w:rPr>
              <w:t xml:space="preserve">vehicles or in any vehicle parked on </w:t>
            </w:r>
            <w:r w:rsidR="00CA760A">
              <w:rPr>
                <w:rFonts w:asciiTheme="majorHAnsi" w:hAnsiTheme="majorHAnsi" w:cs="Calibri"/>
              </w:rPr>
              <w:t xml:space="preserve">any Trust </w:t>
            </w:r>
            <w:r w:rsidRPr="00761C5F">
              <w:rPr>
                <w:rFonts w:asciiTheme="majorHAnsi" w:hAnsiTheme="majorHAnsi" w:cs="Calibri"/>
              </w:rPr>
              <w:t>premises.  Smoking of any product and the consumption of alcohol are strictly forbidden.</w:t>
            </w:r>
          </w:p>
          <w:p w:rsidR="006055EE" w:rsidRPr="003C066C" w:rsidRDefault="006055EE" w:rsidP="00CA760A">
            <w:pPr>
              <w:rPr>
                <w:rFonts w:asciiTheme="majorHAnsi" w:hAnsiTheme="majorHAnsi" w:cs="Calibri"/>
              </w:rPr>
            </w:pPr>
          </w:p>
        </w:tc>
      </w:tr>
    </w:tbl>
    <w:p w:rsidR="00D2205D" w:rsidRPr="003C066C" w:rsidRDefault="00D2205D">
      <w:pPr>
        <w:rPr>
          <w:rFonts w:asciiTheme="majorHAnsi" w:hAnsiTheme="majorHAnsi"/>
        </w:rPr>
      </w:pPr>
    </w:p>
    <w:sectPr w:rsidR="00D2205D" w:rsidRPr="003C066C" w:rsidSect="006055EE">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F72" w:rsidRDefault="00882F72" w:rsidP="00846ED7">
      <w:r>
        <w:separator/>
      </w:r>
    </w:p>
  </w:endnote>
  <w:endnote w:type="continuationSeparator" w:id="0">
    <w:p w:rsidR="00882F72" w:rsidRDefault="00882F72"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63" w:rsidRPr="00556363" w:rsidRDefault="00B74003" w:rsidP="00CA760A">
    <w:pPr>
      <w:pStyle w:val="Footer"/>
      <w:rPr>
        <w:rFonts w:asciiTheme="majorHAnsi" w:hAnsiTheme="majorHAnsi"/>
      </w:rPr>
    </w:pPr>
    <w:r>
      <w:rPr>
        <w:rFonts w:asciiTheme="majorHAnsi" w:hAnsiTheme="majorHAnsi" w:cs="Times New Roman"/>
      </w:rPr>
      <w:t>SUMMIT</w:t>
    </w:r>
    <w:r w:rsidR="00505463">
      <w:rPr>
        <w:rFonts w:asciiTheme="majorHAnsi" w:hAnsiTheme="majorHAnsi" w:cs="Times New Roman"/>
      </w:rPr>
      <w:t xml:space="preserve"> </w:t>
    </w:r>
    <w:r w:rsidR="00505463" w:rsidRPr="00590DC3">
      <w:rPr>
        <w:rFonts w:asciiTheme="majorHAnsi" w:hAnsiTheme="majorHAnsi" w:cs="Times New Roman"/>
      </w:rPr>
      <w:t>M</w:t>
    </w:r>
    <w:r w:rsidR="00505463">
      <w:rPr>
        <w:rFonts w:asciiTheme="majorHAnsi" w:hAnsiTheme="majorHAnsi" w:cs="Times New Roman"/>
      </w:rPr>
      <w:t>entor</w:t>
    </w:r>
    <w:r w:rsidR="00505463" w:rsidRPr="00590DC3">
      <w:rPr>
        <w:rFonts w:asciiTheme="majorHAnsi" w:hAnsiTheme="majorHAnsi" w:cs="Times New Roman"/>
      </w:rPr>
      <w:t xml:space="preserve"> Job Description – </w:t>
    </w:r>
    <w:r>
      <w:rPr>
        <w:rFonts w:asciiTheme="majorHAnsi" w:hAnsiTheme="majorHAnsi" w:cs="Times New Roman"/>
      </w:rPr>
      <w:t>October 2024</w:t>
    </w:r>
    <w:r w:rsidR="00505463">
      <w:rPr>
        <w:rFonts w:asciiTheme="majorHAnsi" w:hAnsiTheme="majorHAnsi" w:cs="Times New Roman"/>
      </w:rPr>
      <w:tab/>
    </w:r>
    <w:r w:rsidR="00505463" w:rsidRPr="00590DC3">
      <w:rPr>
        <w:rFonts w:asciiTheme="majorHAnsi" w:hAnsiTheme="majorHAnsi" w:cs="Times New Roman"/>
      </w:rPr>
      <w:t xml:space="preserve">Page </w:t>
    </w:r>
    <w:r w:rsidR="00E82A6B" w:rsidRPr="00590DC3">
      <w:rPr>
        <w:rFonts w:asciiTheme="majorHAnsi" w:hAnsiTheme="majorHAnsi" w:cs="Times New Roman"/>
      </w:rPr>
      <w:fldChar w:fldCharType="begin"/>
    </w:r>
    <w:r w:rsidR="00505463" w:rsidRPr="00590DC3">
      <w:rPr>
        <w:rFonts w:asciiTheme="majorHAnsi" w:hAnsiTheme="majorHAnsi" w:cs="Times New Roman"/>
      </w:rPr>
      <w:instrText xml:space="preserve"> PAGE </w:instrText>
    </w:r>
    <w:r w:rsidR="00E82A6B" w:rsidRPr="00590DC3">
      <w:rPr>
        <w:rFonts w:asciiTheme="majorHAnsi" w:hAnsiTheme="majorHAnsi" w:cs="Times New Roman"/>
      </w:rPr>
      <w:fldChar w:fldCharType="separate"/>
    </w:r>
    <w:r w:rsidR="00AE4204">
      <w:rPr>
        <w:rFonts w:asciiTheme="majorHAnsi" w:hAnsiTheme="majorHAnsi" w:cs="Times New Roman"/>
        <w:noProof/>
      </w:rPr>
      <w:t>3</w:t>
    </w:r>
    <w:r w:rsidR="00E82A6B" w:rsidRPr="00590DC3">
      <w:rPr>
        <w:rFonts w:asciiTheme="majorHAnsi" w:hAnsiTheme="majorHAnsi" w:cs="Times New Roman"/>
      </w:rPr>
      <w:fldChar w:fldCharType="end"/>
    </w:r>
    <w:r w:rsidR="00505463" w:rsidRPr="00590DC3">
      <w:rPr>
        <w:rFonts w:asciiTheme="majorHAnsi" w:hAnsiTheme="majorHAnsi" w:cs="Times New Roman"/>
      </w:rPr>
      <w:t xml:space="preserve"> of </w:t>
    </w:r>
    <w:r w:rsidR="00E82A6B" w:rsidRPr="00590DC3">
      <w:rPr>
        <w:rFonts w:asciiTheme="majorHAnsi" w:hAnsiTheme="majorHAnsi" w:cs="Times New Roman"/>
      </w:rPr>
      <w:fldChar w:fldCharType="begin"/>
    </w:r>
    <w:r w:rsidR="00505463" w:rsidRPr="00590DC3">
      <w:rPr>
        <w:rFonts w:asciiTheme="majorHAnsi" w:hAnsiTheme="majorHAnsi" w:cs="Times New Roman"/>
      </w:rPr>
      <w:instrText xml:space="preserve"> NUMPAGES </w:instrText>
    </w:r>
    <w:r w:rsidR="00E82A6B" w:rsidRPr="00590DC3">
      <w:rPr>
        <w:rFonts w:asciiTheme="majorHAnsi" w:hAnsiTheme="majorHAnsi" w:cs="Times New Roman"/>
      </w:rPr>
      <w:fldChar w:fldCharType="separate"/>
    </w:r>
    <w:r w:rsidR="00AE4204">
      <w:rPr>
        <w:rFonts w:asciiTheme="majorHAnsi" w:hAnsiTheme="majorHAnsi" w:cs="Times New Roman"/>
        <w:noProof/>
      </w:rPr>
      <w:t>3</w:t>
    </w:r>
    <w:r w:rsidR="00E82A6B" w:rsidRPr="00590DC3">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F72" w:rsidRDefault="00882F72" w:rsidP="00846ED7">
      <w:r>
        <w:separator/>
      </w:r>
    </w:p>
  </w:footnote>
  <w:footnote w:type="continuationSeparator" w:id="0">
    <w:p w:rsidR="00882F72" w:rsidRDefault="00882F72"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C0F8C"/>
    <w:multiLevelType w:val="hybridMultilevel"/>
    <w:tmpl w:val="F184D5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6555"/>
    <w:rsid w:val="0008251F"/>
    <w:rsid w:val="000D6E8B"/>
    <w:rsid w:val="000E6FC3"/>
    <w:rsid w:val="000F7945"/>
    <w:rsid w:val="00100387"/>
    <w:rsid w:val="001031FB"/>
    <w:rsid w:val="00136EF6"/>
    <w:rsid w:val="00172D79"/>
    <w:rsid w:val="0018772A"/>
    <w:rsid w:val="001957D4"/>
    <w:rsid w:val="001B38AC"/>
    <w:rsid w:val="001D6E10"/>
    <w:rsid w:val="001F4F5F"/>
    <w:rsid w:val="00245287"/>
    <w:rsid w:val="002B5D2F"/>
    <w:rsid w:val="002D50E4"/>
    <w:rsid w:val="002E6F0A"/>
    <w:rsid w:val="003146D9"/>
    <w:rsid w:val="00317978"/>
    <w:rsid w:val="00327187"/>
    <w:rsid w:val="00347BE6"/>
    <w:rsid w:val="003B2521"/>
    <w:rsid w:val="003C066C"/>
    <w:rsid w:val="003D327E"/>
    <w:rsid w:val="00435346"/>
    <w:rsid w:val="004C4AAF"/>
    <w:rsid w:val="00505463"/>
    <w:rsid w:val="00515454"/>
    <w:rsid w:val="00540F7D"/>
    <w:rsid w:val="00556363"/>
    <w:rsid w:val="00590DC3"/>
    <w:rsid w:val="005D0089"/>
    <w:rsid w:val="005E6270"/>
    <w:rsid w:val="005E70D9"/>
    <w:rsid w:val="006055EE"/>
    <w:rsid w:val="00623554"/>
    <w:rsid w:val="00630E58"/>
    <w:rsid w:val="0064277E"/>
    <w:rsid w:val="006967FC"/>
    <w:rsid w:val="006B51E0"/>
    <w:rsid w:val="006C1E90"/>
    <w:rsid w:val="006E070B"/>
    <w:rsid w:val="0072606A"/>
    <w:rsid w:val="007353DE"/>
    <w:rsid w:val="00770ABB"/>
    <w:rsid w:val="007728D2"/>
    <w:rsid w:val="00785A1D"/>
    <w:rsid w:val="007A0AF8"/>
    <w:rsid w:val="00806E40"/>
    <w:rsid w:val="00846ED7"/>
    <w:rsid w:val="00882F72"/>
    <w:rsid w:val="008E5058"/>
    <w:rsid w:val="00944E98"/>
    <w:rsid w:val="00957B60"/>
    <w:rsid w:val="009E4136"/>
    <w:rsid w:val="00A04EEC"/>
    <w:rsid w:val="00A641A9"/>
    <w:rsid w:val="00A84DBE"/>
    <w:rsid w:val="00A922AF"/>
    <w:rsid w:val="00A94E0C"/>
    <w:rsid w:val="00A97A9C"/>
    <w:rsid w:val="00AE4204"/>
    <w:rsid w:val="00B74003"/>
    <w:rsid w:val="00C46999"/>
    <w:rsid w:val="00C930E0"/>
    <w:rsid w:val="00C95A83"/>
    <w:rsid w:val="00CA760A"/>
    <w:rsid w:val="00CB1A19"/>
    <w:rsid w:val="00CC1F6C"/>
    <w:rsid w:val="00CD21FA"/>
    <w:rsid w:val="00CD73AD"/>
    <w:rsid w:val="00CF337B"/>
    <w:rsid w:val="00D2205D"/>
    <w:rsid w:val="00D2410E"/>
    <w:rsid w:val="00D52E12"/>
    <w:rsid w:val="00D624F7"/>
    <w:rsid w:val="00D7111B"/>
    <w:rsid w:val="00DA19E5"/>
    <w:rsid w:val="00DC7616"/>
    <w:rsid w:val="00E02BEB"/>
    <w:rsid w:val="00E46F78"/>
    <w:rsid w:val="00E72DA9"/>
    <w:rsid w:val="00E82A6B"/>
    <w:rsid w:val="00EA54E6"/>
    <w:rsid w:val="00F36F93"/>
    <w:rsid w:val="00F52230"/>
    <w:rsid w:val="00F52C4B"/>
    <w:rsid w:val="00F73D25"/>
    <w:rsid w:val="00F7773B"/>
    <w:rsid w:val="00FB42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CC0B3"/>
  <w15:docId w15:val="{539D82A9-22CE-4F60-ADC7-A61617E0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5563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6363"/>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6967FC"/>
    <w:rPr>
      <w:sz w:val="18"/>
      <w:szCs w:val="18"/>
    </w:rPr>
  </w:style>
  <w:style w:type="paragraph" w:styleId="CommentText">
    <w:name w:val="annotation text"/>
    <w:basedOn w:val="Normal"/>
    <w:link w:val="CommentTextChar"/>
    <w:uiPriority w:val="99"/>
    <w:semiHidden/>
    <w:unhideWhenUsed/>
    <w:rsid w:val="006967FC"/>
    <w:rPr>
      <w:sz w:val="24"/>
      <w:szCs w:val="24"/>
    </w:rPr>
  </w:style>
  <w:style w:type="character" w:customStyle="1" w:styleId="CommentTextChar">
    <w:name w:val="Comment Text Char"/>
    <w:basedOn w:val="DefaultParagraphFont"/>
    <w:link w:val="CommentText"/>
    <w:uiPriority w:val="99"/>
    <w:semiHidden/>
    <w:rsid w:val="006967FC"/>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6967FC"/>
    <w:rPr>
      <w:b/>
      <w:bCs/>
      <w:sz w:val="20"/>
      <w:szCs w:val="20"/>
    </w:rPr>
  </w:style>
  <w:style w:type="character" w:customStyle="1" w:styleId="CommentSubjectChar">
    <w:name w:val="Comment Subject Char"/>
    <w:basedOn w:val="CommentTextChar"/>
    <w:link w:val="CommentSubject"/>
    <w:uiPriority w:val="99"/>
    <w:semiHidden/>
    <w:rsid w:val="006967FC"/>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f86c8f908566afa93e4f2be09132beee">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a527052360630fc4b8e56093d09c64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Props1.xml><?xml version="1.0" encoding="utf-8"?>
<ds:datastoreItem xmlns:ds="http://schemas.openxmlformats.org/officeDocument/2006/customXml" ds:itemID="{6F33E343-C6E8-463D-B862-BBAFBF100EC9}">
  <ds:schemaRefs>
    <ds:schemaRef ds:uri="http://schemas.openxmlformats.org/officeDocument/2006/bibliography"/>
  </ds:schemaRefs>
</ds:datastoreItem>
</file>

<file path=customXml/itemProps2.xml><?xml version="1.0" encoding="utf-8"?>
<ds:datastoreItem xmlns:ds="http://schemas.openxmlformats.org/officeDocument/2006/customXml" ds:itemID="{470DF19B-89D6-45E7-943D-29A39D181BA2}"/>
</file>

<file path=customXml/itemProps3.xml><?xml version="1.0" encoding="utf-8"?>
<ds:datastoreItem xmlns:ds="http://schemas.openxmlformats.org/officeDocument/2006/customXml" ds:itemID="{CE4966B7-9925-4AE4-B8D5-2FA28DF324F9}"/>
</file>

<file path=customXml/itemProps4.xml><?xml version="1.0" encoding="utf-8"?>
<ds:datastoreItem xmlns:ds="http://schemas.openxmlformats.org/officeDocument/2006/customXml" ds:itemID="{D43B383B-898B-4D47-8064-6A8E00F0A8E5}"/>
</file>

<file path=docProps/app.xml><?xml version="1.0" encoding="utf-8"?>
<Properties xmlns="http://schemas.openxmlformats.org/officeDocument/2006/extended-properties" xmlns:vt="http://schemas.openxmlformats.org/officeDocument/2006/docPropsVTypes">
  <Template>Normal</Template>
  <TotalTime>2</TotalTime>
  <Pages>3</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Devonshire</dc:creator>
  <cp:lastModifiedBy>Lou West</cp:lastModifiedBy>
  <cp:revision>3</cp:revision>
  <cp:lastPrinted>2020-09-30T11:36:00Z</cp:lastPrinted>
  <dcterms:created xsi:type="dcterms:W3CDTF">2024-10-14T10:53:00Z</dcterms:created>
  <dcterms:modified xsi:type="dcterms:W3CDTF">2024-10-14T10:58:00Z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ies>
</file>